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9" w:rsidRPr="0019368F" w:rsidRDefault="00D94E86" w:rsidP="00D94E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68F">
        <w:rPr>
          <w:rFonts w:ascii="Times New Roman" w:hAnsi="Times New Roman" w:cs="Times New Roman"/>
          <w:sz w:val="24"/>
          <w:szCs w:val="24"/>
        </w:rPr>
        <w:t>Relación Política-Educación.</w:t>
      </w:r>
    </w:p>
    <w:p w:rsidR="00D94E86" w:rsidRPr="0019368F" w:rsidRDefault="00D94E86" w:rsidP="00D94E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68F">
        <w:rPr>
          <w:rFonts w:ascii="Times New Roman" w:hAnsi="Times New Roman" w:cs="Times New Roman"/>
          <w:sz w:val="24"/>
          <w:szCs w:val="24"/>
        </w:rPr>
        <w:t>Legitimar el aparato gubernamental.</w:t>
      </w:r>
    </w:p>
    <w:p w:rsidR="00D94E86" w:rsidRPr="0019368F" w:rsidRDefault="00D94E86" w:rsidP="00D94E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68F">
        <w:rPr>
          <w:rFonts w:ascii="Times New Roman" w:hAnsi="Times New Roman" w:cs="Times New Roman"/>
          <w:sz w:val="24"/>
          <w:szCs w:val="24"/>
        </w:rPr>
        <w:t>La educación debería ver mejor por la humanización del educando.</w:t>
      </w:r>
    </w:p>
    <w:p w:rsidR="00D94E86" w:rsidRPr="0019368F" w:rsidRDefault="00D94E86" w:rsidP="00D94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E86" w:rsidRPr="0019368F" w:rsidRDefault="00D94E86" w:rsidP="00D94E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68F">
        <w:rPr>
          <w:rFonts w:ascii="Times New Roman" w:hAnsi="Times New Roman" w:cs="Times New Roman"/>
          <w:sz w:val="24"/>
          <w:szCs w:val="24"/>
        </w:rPr>
        <w:t>¿Qué es la educación? ¿Qué es la pedagogía?</w:t>
      </w:r>
    </w:p>
    <w:p w:rsidR="00D94E86" w:rsidRDefault="0019368F" w:rsidP="00D94E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68F">
        <w:rPr>
          <w:rFonts w:ascii="Times New Roman" w:hAnsi="Times New Roman" w:cs="Times New Roman"/>
          <w:sz w:val="24"/>
          <w:szCs w:val="24"/>
        </w:rPr>
        <w:t xml:space="preserve">Debe de enmarcarse desde los criterios,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9368F">
        <w:rPr>
          <w:rFonts w:ascii="Times New Roman" w:hAnsi="Times New Roman" w:cs="Times New Roman"/>
          <w:sz w:val="24"/>
          <w:szCs w:val="24"/>
        </w:rPr>
        <w:t xml:space="preserve">a definición de su relación con otros campus, la existencia de la historia. </w:t>
      </w:r>
    </w:p>
    <w:p w:rsidR="00525B28" w:rsidRDefault="00525B28" w:rsidP="00525B28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368F" w:rsidRDefault="00B334E9" w:rsidP="00525B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 problemático de la educación.</w:t>
      </w:r>
    </w:p>
    <w:p w:rsidR="00B334E9" w:rsidRDefault="00B334E9" w:rsidP="00B334E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habitus es el problema más fuerte.</w:t>
      </w:r>
    </w:p>
    <w:p w:rsidR="00B334E9" w:rsidRDefault="00B334E9" w:rsidP="00B334E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Sindicalismo.</w:t>
      </w:r>
    </w:p>
    <w:p w:rsidR="00B334E9" w:rsidRDefault="00B334E9" w:rsidP="00B334E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Lucha interna dentro del campo educativo.</w:t>
      </w:r>
    </w:p>
    <w:p w:rsidR="00B334E9" w:rsidRDefault="00B334E9" w:rsidP="00B33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37E" w:rsidRDefault="008F1938" w:rsidP="0062437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Sujeto Pedagógico.</w:t>
      </w:r>
    </w:p>
    <w:p w:rsidR="008F1938" w:rsidRDefault="008F1938" w:rsidP="008F193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Formados en estructuras estructurantes.</w:t>
      </w:r>
    </w:p>
    <w:p w:rsidR="008F1938" w:rsidRDefault="008F1938" w:rsidP="008F193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Incertidumbre como efecto de la posmodernidad.</w:t>
      </w:r>
    </w:p>
    <w:p w:rsidR="008F1938" w:rsidRDefault="008F1938" w:rsidP="00A22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8C6" w:rsidRPr="00A228C6" w:rsidRDefault="00A228C6" w:rsidP="00A228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8C6">
        <w:rPr>
          <w:rFonts w:ascii="Times New Roman" w:hAnsi="Times New Roman" w:cs="Times New Roman"/>
          <w:b/>
          <w:sz w:val="24"/>
          <w:szCs w:val="24"/>
        </w:rPr>
        <w:t>Ejes de análisis.</w:t>
      </w:r>
    </w:p>
    <w:p w:rsidR="00A228C6" w:rsidRDefault="00A228C6" w:rsidP="00A22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Alternativas pedagógicas socialistas y crisis.</w:t>
      </w:r>
    </w:p>
    <w:p w:rsidR="00A228C6" w:rsidRDefault="00A228C6" w:rsidP="00A228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Educación cubana. Revolución antes y después.</w:t>
      </w:r>
    </w:p>
    <w:p w:rsidR="00A228C6" w:rsidRDefault="00A228C6" w:rsidP="00A228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Equidad.</w:t>
      </w:r>
    </w:p>
    <w:p w:rsidR="00A228C6" w:rsidRDefault="00A228C6" w:rsidP="00A228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Deserción escolar.</w:t>
      </w:r>
    </w:p>
    <w:p w:rsidR="00A228C6" w:rsidRDefault="00A228C6" w:rsidP="00A228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Cobertura </w:t>
      </w:r>
    </w:p>
    <w:p w:rsidR="00A228C6" w:rsidRDefault="00A228C6" w:rsidP="00A228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Analfabetismo.</w:t>
      </w:r>
    </w:p>
    <w:p w:rsidR="00A228C6" w:rsidRDefault="00A228C6" w:rsidP="00A228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Adoctrinamiento, control sin libertad.</w:t>
      </w:r>
    </w:p>
    <w:p w:rsidR="00A228C6" w:rsidRDefault="00B23392" w:rsidP="00B2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Historicidad.</w:t>
      </w:r>
    </w:p>
    <w:p w:rsidR="00B23392" w:rsidRDefault="00B23392" w:rsidP="00B2339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 histórica.</w:t>
      </w:r>
    </w:p>
    <w:p w:rsidR="00B23392" w:rsidRDefault="00B23392" w:rsidP="00B2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Igualdad de oportunidades.</w:t>
      </w:r>
    </w:p>
    <w:p w:rsidR="00B23392" w:rsidRDefault="00B23392" w:rsidP="00B2339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clases.</w:t>
      </w:r>
    </w:p>
    <w:p w:rsidR="00F86582" w:rsidRDefault="00F86582" w:rsidP="00F86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Posmodernidad educativa.</w:t>
      </w:r>
    </w:p>
    <w:p w:rsidR="00F86582" w:rsidRDefault="00F86582" w:rsidP="00F8658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Identidad.</w:t>
      </w:r>
    </w:p>
    <w:p w:rsidR="00F86582" w:rsidRDefault="00F86582" w:rsidP="00F8658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Planeación.</w:t>
      </w:r>
    </w:p>
    <w:p w:rsidR="00F86582" w:rsidRDefault="00F86582" w:rsidP="00F8658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Aprehensión de modelos.</w:t>
      </w:r>
    </w:p>
    <w:p w:rsidR="00F86582" w:rsidRDefault="00F86582" w:rsidP="00F8658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Educación masiva.</w:t>
      </w:r>
    </w:p>
    <w:p w:rsidR="00F86582" w:rsidRDefault="00F86582" w:rsidP="00F8658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Diseminación.</w:t>
      </w:r>
    </w:p>
    <w:p w:rsidR="00F86582" w:rsidRDefault="00F86582" w:rsidP="00F8658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Individualismo.</w:t>
      </w:r>
    </w:p>
    <w:p w:rsidR="00F86582" w:rsidRDefault="00F86582" w:rsidP="00F86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582" w:rsidRDefault="00F86582" w:rsidP="00F86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Trabajo-educación.</w:t>
      </w:r>
    </w:p>
    <w:p w:rsidR="00F86582" w:rsidRDefault="00F86582" w:rsidP="00F8658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Sistemas latinoamericanos.</w:t>
      </w:r>
      <w:bookmarkStart w:id="0" w:name="_GoBack"/>
      <w:bookmarkEnd w:id="0"/>
    </w:p>
    <w:p w:rsidR="00F86582" w:rsidRPr="00F86582" w:rsidRDefault="00F86582" w:rsidP="00F8658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 historia</w:t>
      </w:r>
    </w:p>
    <w:p w:rsidR="00F86582" w:rsidRDefault="00F86582" w:rsidP="00F8658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Alcances y limitaciones</w:t>
      </w:r>
    </w:p>
    <w:p w:rsidR="00F86582" w:rsidRPr="00F86582" w:rsidRDefault="00F86582" w:rsidP="00F8658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Preparación de necesidades.</w:t>
      </w:r>
    </w:p>
    <w:sectPr w:rsidR="00F86582" w:rsidRPr="00F865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65C"/>
    <w:multiLevelType w:val="hybridMultilevel"/>
    <w:tmpl w:val="F970DA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0304E"/>
    <w:multiLevelType w:val="hybridMultilevel"/>
    <w:tmpl w:val="186647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A1E12"/>
    <w:multiLevelType w:val="hybridMultilevel"/>
    <w:tmpl w:val="5D529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618DF"/>
    <w:multiLevelType w:val="hybridMultilevel"/>
    <w:tmpl w:val="ABBCC5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54A25"/>
    <w:multiLevelType w:val="hybridMultilevel"/>
    <w:tmpl w:val="4DF641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AD3325"/>
    <w:multiLevelType w:val="hybridMultilevel"/>
    <w:tmpl w:val="86D04C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90BF1"/>
    <w:multiLevelType w:val="hybridMultilevel"/>
    <w:tmpl w:val="E02A26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6"/>
    <w:rsid w:val="00105739"/>
    <w:rsid w:val="0019368F"/>
    <w:rsid w:val="00525B28"/>
    <w:rsid w:val="0062437E"/>
    <w:rsid w:val="008F1938"/>
    <w:rsid w:val="00A228C6"/>
    <w:rsid w:val="00B23392"/>
    <w:rsid w:val="00B334E9"/>
    <w:rsid w:val="00D94E86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2011-07-09T18:01:00Z</dcterms:created>
  <dcterms:modified xsi:type="dcterms:W3CDTF">2011-07-09T18:01:00Z</dcterms:modified>
</cp:coreProperties>
</file>