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DC" w:rsidRDefault="002D1CDC" w:rsidP="00C11805">
      <w:pPr>
        <w:spacing w:line="360" w:lineRule="auto"/>
        <w:jc w:val="both"/>
        <w:rPr>
          <w:rFonts w:ascii="Arial" w:hAnsi="Arial" w:cs="Arial"/>
          <w:sz w:val="24"/>
          <w:szCs w:val="24"/>
        </w:rPr>
      </w:pPr>
      <w:r w:rsidRPr="00C11805">
        <w:rPr>
          <w:rFonts w:ascii="Arial" w:hAnsi="Arial" w:cs="Arial"/>
          <w:b/>
          <w:bCs/>
          <w:sz w:val="24"/>
          <w:szCs w:val="24"/>
        </w:rPr>
        <w:t>Los retos informaticos de la profesion contable</w:t>
      </w:r>
      <w:r w:rsidRPr="00C11805">
        <w:rPr>
          <w:rFonts w:ascii="Arial" w:hAnsi="Arial" w:cs="Arial"/>
          <w:sz w:val="24"/>
          <w:szCs w:val="24"/>
        </w:rPr>
        <w:t>.</w:t>
      </w:r>
    </w:p>
    <w:p w:rsidR="00956C91" w:rsidRPr="00C00238" w:rsidRDefault="00956C91" w:rsidP="00956C91">
      <w:pPr>
        <w:shd w:val="clear" w:color="auto" w:fill="FFFFFF"/>
        <w:spacing w:before="135" w:after="135" w:line="360" w:lineRule="auto"/>
        <w:jc w:val="center"/>
        <w:rPr>
          <w:rFonts w:ascii="Arial" w:hAnsi="Arial" w:cs="Arial"/>
          <w:sz w:val="24"/>
          <w:szCs w:val="24"/>
        </w:rPr>
      </w:pPr>
      <w:r w:rsidRPr="00C00238">
        <w:rPr>
          <w:rFonts w:ascii="Arial" w:hAnsi="Arial" w:cs="Arial"/>
          <w:sz w:val="24"/>
          <w:szCs w:val="24"/>
        </w:rPr>
        <w:t>Resumen.</w:t>
      </w:r>
    </w:p>
    <w:p w:rsidR="00956C91" w:rsidRPr="00C00238" w:rsidRDefault="00956C91" w:rsidP="00956C91">
      <w:pPr>
        <w:shd w:val="clear" w:color="auto" w:fill="FFFFFF"/>
        <w:spacing w:before="135" w:after="135" w:line="360" w:lineRule="auto"/>
        <w:jc w:val="both"/>
        <w:rPr>
          <w:rFonts w:ascii="Arial" w:hAnsi="Arial" w:cs="Arial"/>
          <w:sz w:val="24"/>
          <w:szCs w:val="24"/>
        </w:rPr>
      </w:pPr>
      <w:r w:rsidRPr="00C00238">
        <w:rPr>
          <w:rFonts w:ascii="Arial" w:hAnsi="Arial" w:cs="Arial"/>
          <w:sz w:val="24"/>
          <w:szCs w:val="24"/>
        </w:rPr>
        <w:t>En la actualidad, la tecnología de información ha creado movimientos importantes dentro de las empresas.  Como sabemos, la Contabilidad es un sistema de información, ya que captura, procesa, almacena y distribuye la información financiera. Un sistema de información. La contabilidad</w:t>
      </w:r>
      <w:r w:rsidRPr="00C00238">
        <w:rPr>
          <w:rFonts w:ascii="Arial" w:hAnsi="Arial" w:cs="Arial"/>
          <w:color w:val="445555"/>
          <w:sz w:val="24"/>
          <w:szCs w:val="24"/>
        </w:rPr>
        <w:t xml:space="preserve"> </w:t>
      </w:r>
      <w:r w:rsidRPr="00C00238">
        <w:rPr>
          <w:rFonts w:ascii="Arial" w:hAnsi="Arial" w:cs="Arial"/>
          <w:sz w:val="24"/>
          <w:szCs w:val="24"/>
        </w:rPr>
        <w:t>es un sistema de información, ya que captura, procesa, almacena y distribuye información vital para la correcta toma de decisiones en la empresa. Las tecnologías de la información operan como motor del cambio que permite dar respuesta a las nuevas necesidades de información.</w:t>
      </w:r>
    </w:p>
    <w:p w:rsidR="00956C91" w:rsidRPr="00C00238" w:rsidRDefault="00956C91" w:rsidP="00956C91">
      <w:pPr>
        <w:shd w:val="clear" w:color="auto" w:fill="FFFFFF"/>
        <w:spacing w:after="100" w:afterAutospacing="1" w:line="360" w:lineRule="auto"/>
        <w:jc w:val="both"/>
        <w:rPr>
          <w:rFonts w:ascii="Arial" w:hAnsi="Arial" w:cs="Arial"/>
          <w:sz w:val="24"/>
          <w:szCs w:val="24"/>
        </w:rPr>
      </w:pPr>
      <w:r w:rsidRPr="00C00238">
        <w:rPr>
          <w:rFonts w:ascii="Arial" w:hAnsi="Arial" w:cs="Arial"/>
          <w:sz w:val="24"/>
          <w:szCs w:val="24"/>
        </w:rPr>
        <w:t xml:space="preserve">Pero las tecnologías de la información pueden y deben producir también cambios en el diseño de sistema de información </w:t>
      </w:r>
    </w:p>
    <w:p w:rsidR="00956C91" w:rsidRPr="00C00238" w:rsidRDefault="00956C91" w:rsidP="00956C91">
      <w:pPr>
        <w:shd w:val="clear" w:color="auto" w:fill="FFFFFF"/>
        <w:spacing w:before="135" w:after="135" w:line="360" w:lineRule="auto"/>
        <w:jc w:val="both"/>
        <w:rPr>
          <w:rFonts w:ascii="Arial" w:hAnsi="Arial" w:cs="Arial"/>
          <w:sz w:val="24"/>
          <w:szCs w:val="24"/>
        </w:rPr>
      </w:pPr>
      <w:r w:rsidRPr="00C00238">
        <w:rPr>
          <w:rFonts w:ascii="Arial" w:hAnsi="Arial" w:cs="Arial"/>
          <w:sz w:val="24"/>
          <w:szCs w:val="24"/>
        </w:rPr>
        <w:t xml:space="preserve">En cuanto al impacto de las tecnologías de la información en las prácticas y sistemas de información contables es necesario distinguir entre aquellas mejoras que sólo afectan a aspectos cuantitativos y aquellas que permiten que </w:t>
      </w:r>
      <w:proofErr w:type="gramStart"/>
      <w:r w:rsidRPr="00C00238">
        <w:rPr>
          <w:rFonts w:ascii="Arial" w:hAnsi="Arial" w:cs="Arial"/>
          <w:sz w:val="24"/>
          <w:szCs w:val="24"/>
        </w:rPr>
        <w:t>nuevos</w:t>
      </w:r>
      <w:proofErr w:type="gramEnd"/>
      <w:r w:rsidRPr="00C00238">
        <w:rPr>
          <w:rFonts w:ascii="Arial" w:hAnsi="Arial" w:cs="Arial"/>
          <w:sz w:val="24"/>
          <w:szCs w:val="24"/>
        </w:rPr>
        <w:t xml:space="preserve"> metodos de trabajo contable puedan llevarse a cabo o permiten diseñar nuevos sistemas de información.</w:t>
      </w:r>
    </w:p>
    <w:p w:rsidR="00956C91" w:rsidRDefault="00956C91" w:rsidP="00956C91">
      <w:pPr>
        <w:tabs>
          <w:tab w:val="left" w:pos="540"/>
        </w:tabs>
        <w:spacing w:after="0" w:line="360" w:lineRule="auto"/>
        <w:jc w:val="center"/>
        <w:textAlignment w:val="top"/>
        <w:rPr>
          <w:rFonts w:ascii="Arial" w:eastAsia="MS Mincho" w:hAnsi="Arial" w:cs="Arial"/>
          <w:color w:val="000000"/>
          <w:sz w:val="24"/>
          <w:szCs w:val="24"/>
          <w:lang w:eastAsia="ja-JP" w:bidi="he-IL"/>
        </w:rPr>
      </w:pPr>
      <w:r w:rsidRPr="00C00238">
        <w:rPr>
          <w:rFonts w:ascii="Arial" w:eastAsia="MS Mincho" w:hAnsi="Arial" w:cs="Arial"/>
          <w:color w:val="000000"/>
          <w:sz w:val="24"/>
          <w:szCs w:val="24"/>
          <w:lang w:eastAsia="ja-JP" w:bidi="he-IL"/>
        </w:rPr>
        <w:t>Abstract.</w:t>
      </w:r>
    </w:p>
    <w:p w:rsidR="00956C91" w:rsidRDefault="00956C91" w:rsidP="00956C91">
      <w:pPr>
        <w:tabs>
          <w:tab w:val="left" w:pos="540"/>
        </w:tabs>
        <w:spacing w:after="0" w:line="360" w:lineRule="auto"/>
        <w:jc w:val="both"/>
        <w:textAlignment w:val="top"/>
        <w:rPr>
          <w:rFonts w:ascii="Arial" w:eastAsia="MS Mincho" w:hAnsi="Arial" w:cs="Arial"/>
          <w:color w:val="000000"/>
          <w:sz w:val="24"/>
          <w:szCs w:val="24"/>
          <w:lang w:eastAsia="ja-JP" w:bidi="he-IL"/>
        </w:rPr>
      </w:pPr>
      <w:r w:rsidRPr="00C00238">
        <w:rPr>
          <w:rFonts w:ascii="Arial" w:eastAsia="MS Mincho" w:hAnsi="Arial" w:cs="Arial"/>
          <w:color w:val="000000"/>
          <w:sz w:val="24"/>
          <w:szCs w:val="24"/>
          <w:lang w:eastAsia="ja-JP" w:bidi="he-IL"/>
        </w:rPr>
        <w:br/>
        <w:t>Today, information technology has created significant movements within companies. As we know, accounting is an information system because it captures, processes, stores and distributes financial information.</w:t>
      </w:r>
    </w:p>
    <w:p w:rsidR="00956C91" w:rsidRDefault="00956C91" w:rsidP="00956C91">
      <w:pPr>
        <w:tabs>
          <w:tab w:val="left" w:pos="540"/>
        </w:tabs>
        <w:spacing w:after="0" w:line="360" w:lineRule="auto"/>
        <w:jc w:val="both"/>
        <w:textAlignment w:val="top"/>
        <w:rPr>
          <w:rFonts w:ascii="Arial" w:eastAsia="MS Mincho" w:hAnsi="Arial" w:cs="Arial"/>
          <w:color w:val="000000"/>
          <w:sz w:val="24"/>
          <w:szCs w:val="24"/>
          <w:lang w:eastAsia="ja-JP" w:bidi="he-IL"/>
        </w:rPr>
      </w:pPr>
      <w:proofErr w:type="gramStart"/>
      <w:r w:rsidRPr="00C00238">
        <w:rPr>
          <w:rFonts w:ascii="Arial" w:eastAsia="MS Mincho" w:hAnsi="Arial" w:cs="Arial"/>
          <w:color w:val="000000"/>
          <w:sz w:val="24"/>
          <w:szCs w:val="24"/>
          <w:lang w:eastAsia="ja-JP" w:bidi="he-IL"/>
        </w:rPr>
        <w:t>An information system.</w:t>
      </w:r>
      <w:proofErr w:type="gramEnd"/>
      <w:r w:rsidRPr="00C00238">
        <w:rPr>
          <w:rFonts w:ascii="Arial" w:eastAsia="MS Mincho" w:hAnsi="Arial" w:cs="Arial"/>
          <w:color w:val="000000"/>
          <w:sz w:val="24"/>
          <w:szCs w:val="24"/>
          <w:lang w:eastAsia="ja-JP" w:bidi="he-IL"/>
        </w:rPr>
        <w:t xml:space="preserve"> Accounting is an information system because it captures, processes, stores and distributes vital information for sound decision-making in the company.</w:t>
      </w:r>
    </w:p>
    <w:p w:rsidR="00956C91" w:rsidRPr="00C00238" w:rsidRDefault="00956C91" w:rsidP="00956C91">
      <w:pPr>
        <w:tabs>
          <w:tab w:val="left" w:pos="540"/>
        </w:tabs>
        <w:spacing w:after="0" w:line="360" w:lineRule="auto"/>
        <w:jc w:val="both"/>
        <w:textAlignment w:val="top"/>
        <w:rPr>
          <w:rFonts w:ascii="Arial" w:eastAsia="MS Mincho" w:hAnsi="Arial" w:cs="Arial"/>
          <w:color w:val="888888"/>
          <w:sz w:val="24"/>
          <w:szCs w:val="24"/>
          <w:lang w:val="en-US" w:eastAsia="ja-JP" w:bidi="he-IL"/>
        </w:rPr>
      </w:pPr>
      <w:r w:rsidRPr="00C00238">
        <w:rPr>
          <w:rFonts w:ascii="Arial" w:eastAsia="MS Mincho" w:hAnsi="Arial" w:cs="Arial"/>
          <w:color w:val="000000"/>
          <w:sz w:val="24"/>
          <w:szCs w:val="24"/>
          <w:lang w:eastAsia="ja-JP" w:bidi="he-IL"/>
        </w:rPr>
        <w:t>The operating information technology as an engine of change that allows esponse to new information needs.</w:t>
      </w:r>
      <w:r w:rsidRPr="00C00238">
        <w:rPr>
          <w:rFonts w:ascii="Arial" w:eastAsia="MS Mincho" w:hAnsi="Arial" w:cs="Arial"/>
          <w:color w:val="000000"/>
          <w:sz w:val="24"/>
          <w:szCs w:val="24"/>
          <w:lang w:eastAsia="ja-JP" w:bidi="he-IL"/>
        </w:rPr>
        <w:br/>
        <w:t>But information technology can and should also produce changes in the design of information system</w:t>
      </w:r>
      <w:r w:rsidRPr="00C00238">
        <w:rPr>
          <w:rFonts w:ascii="Arial" w:eastAsia="MS Mincho" w:hAnsi="Arial" w:cs="Arial"/>
          <w:color w:val="000000"/>
          <w:sz w:val="24"/>
          <w:szCs w:val="24"/>
          <w:lang w:eastAsia="ja-JP" w:bidi="he-IL"/>
        </w:rPr>
        <w:br/>
        <w:t xml:space="preserve">Regarding the impact of information technology practices and accounting information systems is necessary to distinguish between those improvements </w:t>
      </w:r>
      <w:r w:rsidRPr="00C00238">
        <w:rPr>
          <w:rFonts w:ascii="Arial" w:eastAsia="MS Mincho" w:hAnsi="Arial" w:cs="Arial"/>
          <w:color w:val="000000"/>
          <w:sz w:val="24"/>
          <w:szCs w:val="24"/>
          <w:lang w:eastAsia="ja-JP" w:bidi="he-IL"/>
        </w:rPr>
        <w:lastRenderedPageBreak/>
        <w:t>which affect only the quantitative aspects and those that allow new methods of accounting work can be carried out or allow to design new systems information.</w:t>
      </w:r>
    </w:p>
    <w:p w:rsidR="00956C91" w:rsidRPr="00956C91" w:rsidRDefault="00956C91" w:rsidP="00C11805">
      <w:pPr>
        <w:spacing w:line="360" w:lineRule="auto"/>
        <w:jc w:val="both"/>
        <w:rPr>
          <w:rFonts w:ascii="Arial" w:hAnsi="Arial" w:cs="Arial"/>
          <w:sz w:val="24"/>
          <w:szCs w:val="24"/>
          <w:lang w:val="en-US"/>
        </w:rPr>
      </w:pPr>
    </w:p>
    <w:p w:rsidR="00AE4F89" w:rsidRPr="00C11805" w:rsidRDefault="00AE4F89" w:rsidP="00956C91">
      <w:pPr>
        <w:spacing w:line="360" w:lineRule="auto"/>
        <w:jc w:val="center"/>
        <w:rPr>
          <w:rFonts w:ascii="Arial" w:hAnsi="Arial" w:cs="Arial"/>
          <w:sz w:val="24"/>
          <w:szCs w:val="24"/>
        </w:rPr>
      </w:pPr>
      <w:r w:rsidRPr="00C11805">
        <w:rPr>
          <w:rFonts w:ascii="Arial" w:hAnsi="Arial" w:cs="Arial"/>
          <w:sz w:val="24"/>
          <w:szCs w:val="24"/>
        </w:rPr>
        <w:t>Introduccion</w:t>
      </w:r>
      <w:r w:rsidR="002D1CDC" w:rsidRPr="00C11805">
        <w:rPr>
          <w:rFonts w:ascii="Arial" w:hAnsi="Arial" w:cs="Arial"/>
          <w:sz w:val="24"/>
          <w:szCs w:val="24"/>
        </w:rPr>
        <w:t>.</w:t>
      </w:r>
    </w:p>
    <w:p w:rsidR="006731CC" w:rsidRPr="00C11805" w:rsidRDefault="006731CC" w:rsidP="00C11805">
      <w:pPr>
        <w:spacing w:line="360" w:lineRule="auto"/>
        <w:jc w:val="both"/>
        <w:rPr>
          <w:rFonts w:ascii="Arial" w:hAnsi="Arial" w:cs="Arial"/>
          <w:sz w:val="24"/>
          <w:szCs w:val="24"/>
        </w:rPr>
      </w:pPr>
      <w:r w:rsidRPr="00C11805">
        <w:rPr>
          <w:rFonts w:ascii="Arial" w:hAnsi="Arial" w:cs="Arial"/>
          <w:sz w:val="24"/>
          <w:szCs w:val="24"/>
        </w:rPr>
        <w:t xml:space="preserve">Hoy en día los negocios son más complejos y han cambiado las necesidades de información de los usuarios o beneficiarios, tanto internos como </w:t>
      </w:r>
      <w:r w:rsidR="00C11805" w:rsidRPr="00C11805">
        <w:rPr>
          <w:rFonts w:ascii="Arial" w:hAnsi="Arial" w:cs="Arial"/>
          <w:sz w:val="24"/>
          <w:szCs w:val="24"/>
        </w:rPr>
        <w:t>empleados,</w:t>
      </w:r>
      <w:r w:rsidRPr="00C11805">
        <w:rPr>
          <w:rFonts w:ascii="Arial" w:hAnsi="Arial" w:cs="Arial"/>
          <w:sz w:val="24"/>
          <w:szCs w:val="24"/>
        </w:rPr>
        <w:t xml:space="preserve"> gerentes y externos como los funcionarios de Hacienda.</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También las herramientas como Investigación de operaciones, matemáticas financieras, estadísticas, se han  eficientizado a favor de la necesidad básica del contador “sacar bien las cuentas, balances, cálculos”.</w:t>
      </w:r>
    </w:p>
    <w:p w:rsidR="006731CC" w:rsidRPr="00C11805" w:rsidRDefault="006731CC" w:rsidP="00C11805">
      <w:pPr>
        <w:spacing w:line="360" w:lineRule="auto"/>
        <w:jc w:val="both"/>
        <w:rPr>
          <w:rFonts w:ascii="Arial" w:hAnsi="Arial" w:cs="Arial"/>
          <w:sz w:val="24"/>
          <w:szCs w:val="24"/>
        </w:rPr>
      </w:pPr>
      <w:r w:rsidRPr="00C11805">
        <w:rPr>
          <w:rFonts w:ascii="Arial" w:hAnsi="Arial" w:cs="Arial"/>
          <w:sz w:val="24"/>
          <w:szCs w:val="24"/>
        </w:rPr>
        <w:t>Con la tecnología que se cuenta ahora en los negocios, empresas se ha facilitado más el trabajo de la contabilidad y de sus sistemas contables, ya que se le puede ofrecer al cliente bienes y servicios con atención, calidad, oportunidad y precio que represente un valor superior a lo que le proporcionaría la competencia</w:t>
      </w:r>
    </w:p>
    <w:p w:rsidR="00AE4F89" w:rsidRPr="00C11805" w:rsidRDefault="00AE4F89" w:rsidP="00C11805">
      <w:pPr>
        <w:spacing w:line="360" w:lineRule="auto"/>
        <w:jc w:val="both"/>
        <w:rPr>
          <w:rFonts w:ascii="Arial" w:hAnsi="Arial" w:cs="Arial"/>
          <w:sz w:val="24"/>
          <w:szCs w:val="24"/>
        </w:rPr>
      </w:pPr>
      <w:r w:rsidRPr="00C11805">
        <w:rPr>
          <w:rFonts w:ascii="Arial" w:hAnsi="Arial" w:cs="Arial"/>
          <w:sz w:val="24"/>
          <w:szCs w:val="24"/>
        </w:rPr>
        <w:t>Las organizaciones necesitan informacion oportuna. Oportuna y veraz que le permita la toma de decisiones de inversion, financiamiento y de operación que contribuya a la supervivencia, creciimiento y desarrollo en un mercado competitivo y globalizado.</w:t>
      </w:r>
    </w:p>
    <w:p w:rsidR="00AE4F89" w:rsidRPr="00C11805" w:rsidRDefault="00AE4F89" w:rsidP="00C11805">
      <w:pPr>
        <w:spacing w:line="360" w:lineRule="auto"/>
        <w:jc w:val="both"/>
        <w:rPr>
          <w:rFonts w:ascii="Arial" w:hAnsi="Arial" w:cs="Arial"/>
          <w:sz w:val="24"/>
          <w:szCs w:val="24"/>
        </w:rPr>
      </w:pPr>
      <w:r w:rsidRPr="00C11805">
        <w:rPr>
          <w:rFonts w:ascii="Arial" w:hAnsi="Arial" w:cs="Arial"/>
          <w:sz w:val="24"/>
          <w:szCs w:val="24"/>
        </w:rPr>
        <w:t>Las tecnologías de información operan como motor de cambio que permite dar respuestas a las nuevas necesidades de información.</w:t>
      </w:r>
    </w:p>
    <w:p w:rsidR="00AE4F89" w:rsidRPr="00C11805" w:rsidRDefault="00AE4F89" w:rsidP="00C11805">
      <w:pPr>
        <w:spacing w:line="360" w:lineRule="auto"/>
        <w:jc w:val="both"/>
        <w:rPr>
          <w:rFonts w:ascii="Arial" w:hAnsi="Arial" w:cs="Arial"/>
          <w:sz w:val="24"/>
          <w:szCs w:val="24"/>
        </w:rPr>
      </w:pPr>
      <w:r w:rsidRPr="00C11805">
        <w:rPr>
          <w:rFonts w:ascii="Arial" w:hAnsi="Arial" w:cs="Arial"/>
          <w:sz w:val="24"/>
          <w:szCs w:val="24"/>
        </w:rPr>
        <w:t xml:space="preserve">En la actualidad, la tecnología de información ha creado movimientos importantes dentro de las empresas.  </w:t>
      </w:r>
    </w:p>
    <w:p w:rsidR="00AE4F89" w:rsidRPr="00C11805" w:rsidRDefault="00AE4F89" w:rsidP="00C11805">
      <w:pPr>
        <w:spacing w:line="360" w:lineRule="auto"/>
        <w:jc w:val="both"/>
        <w:rPr>
          <w:rFonts w:ascii="Arial" w:hAnsi="Arial" w:cs="Arial"/>
          <w:sz w:val="24"/>
          <w:szCs w:val="24"/>
        </w:rPr>
      </w:pPr>
      <w:r w:rsidRPr="00C11805">
        <w:rPr>
          <w:rFonts w:ascii="Arial" w:hAnsi="Arial" w:cs="Arial"/>
          <w:sz w:val="24"/>
          <w:szCs w:val="24"/>
        </w:rPr>
        <w:t xml:space="preserve">Antes se realizaba la contabilidad sin ningún tipo de paquete computacional, todo  era a lápiz y con muchos papeles de trabajo. Ahora, se ha eficientado  más el trabajo del contador y su rol ha pasado a ser de mayor importancia dentro de las empresas, tomando decisiones en base a la información financiera que obtienen; todo esto gracias al uso de los sistemas de iinformación. Siendo la contabilidad una de las primeras áreas en </w:t>
      </w:r>
      <w:r w:rsidRPr="00C11805">
        <w:rPr>
          <w:rFonts w:ascii="Arial" w:hAnsi="Arial" w:cs="Arial"/>
          <w:sz w:val="24"/>
          <w:szCs w:val="24"/>
        </w:rPr>
        <w:lastRenderedPageBreak/>
        <w:t>modernizarse, existe actualmente paqueterías contables muy desarrolladas sobre control de pagos, nóminas, cuentas por cobrar, etc.</w:t>
      </w:r>
    </w:p>
    <w:p w:rsidR="00AE4F89" w:rsidRPr="00C11805" w:rsidRDefault="00AE4F89" w:rsidP="00C11805">
      <w:pPr>
        <w:pStyle w:val="NormalWeb"/>
        <w:spacing w:line="360" w:lineRule="auto"/>
        <w:jc w:val="both"/>
        <w:rPr>
          <w:rFonts w:ascii="Arial" w:hAnsi="Arial" w:cs="Arial"/>
        </w:rPr>
      </w:pPr>
      <w:r w:rsidRPr="00C11805">
        <w:rPr>
          <w:rFonts w:ascii="Arial" w:hAnsi="Arial" w:cs="Arial"/>
        </w:rPr>
        <w:t xml:space="preserve">También, existen paquetes contables para realizar los cálculos de impuestos, IETU, ISR, IVA,  RETENCIÓN de ISR 10% HONORARIOS Y ARRENDAMIENTO  retención de ISR a trabajadores pago de I.M.S.S, INFONAVIT Y SAR  etc. </w:t>
      </w:r>
      <w:r w:rsidRPr="00C11805">
        <w:rPr>
          <w:rFonts w:ascii="Arial" w:hAnsi="Arial" w:cs="Arial"/>
        </w:rPr>
        <w:br/>
      </w:r>
      <w:r w:rsidRPr="00C11805">
        <w:rPr>
          <w:rFonts w:ascii="Arial" w:hAnsi="Arial" w:cs="Arial"/>
          <w:color w:val="1C1A1A"/>
        </w:rPr>
        <w:t>Imagínese que viviéramos en un mundo aislado, sin ningún tipo de información mas que la que se transmite de forma oral, de padres a hijos, de jefe a empleado.</w:t>
      </w:r>
    </w:p>
    <w:p w:rsidR="00AE4F89" w:rsidRPr="00C11805" w:rsidRDefault="00AE4F89" w:rsidP="00C11805">
      <w:pPr>
        <w:spacing w:line="360" w:lineRule="auto"/>
        <w:jc w:val="both"/>
        <w:rPr>
          <w:rFonts w:ascii="Arial" w:hAnsi="Arial" w:cs="Arial"/>
          <w:color w:val="1C1A1A"/>
          <w:sz w:val="24"/>
          <w:szCs w:val="24"/>
        </w:rPr>
      </w:pPr>
      <w:r w:rsidRPr="00C11805">
        <w:rPr>
          <w:rFonts w:ascii="Arial" w:hAnsi="Arial" w:cs="Arial"/>
          <w:color w:val="1C1A1A"/>
          <w:sz w:val="24"/>
          <w:szCs w:val="24"/>
        </w:rPr>
        <w:t>Las tecnologías de información son el motor de cambio que conduce a una nueva era post industrial que amenaza con dejas obsoletas todas las estructuras empresariales que no sepan adaptarse. Tiempo y lugar correcto para la toma de decisiones</w:t>
      </w:r>
    </w:p>
    <w:p w:rsidR="006456B0" w:rsidRPr="00C11805" w:rsidRDefault="006456B0" w:rsidP="00C11805">
      <w:pPr>
        <w:spacing w:line="360" w:lineRule="auto"/>
        <w:jc w:val="both"/>
        <w:rPr>
          <w:rFonts w:ascii="Arial" w:hAnsi="Arial" w:cs="Arial"/>
          <w:b/>
          <w:sz w:val="24"/>
          <w:szCs w:val="24"/>
        </w:rPr>
      </w:pPr>
      <w:bookmarkStart w:id="0" w:name="tecnoinform"/>
      <w:r w:rsidRPr="00C11805">
        <w:rPr>
          <w:rFonts w:ascii="Arial" w:hAnsi="Arial" w:cs="Arial"/>
          <w:b/>
          <w:sz w:val="24"/>
          <w:szCs w:val="24"/>
        </w:rPr>
        <w:t>Nativos Digitales e Inmigrantes Digitales</w:t>
      </w:r>
      <w:r w:rsidR="002D1CDC" w:rsidRPr="00C11805">
        <w:rPr>
          <w:rFonts w:ascii="Arial" w:hAnsi="Arial" w:cs="Arial"/>
          <w:b/>
          <w:sz w:val="24"/>
          <w:szCs w:val="24"/>
        </w:rPr>
        <w:t>.</w:t>
      </w:r>
      <w:r w:rsidRPr="00C11805">
        <w:rPr>
          <w:rFonts w:ascii="Arial" w:hAnsi="Arial" w:cs="Arial"/>
          <w:b/>
          <w:sz w:val="24"/>
          <w:szCs w:val="24"/>
        </w:rPr>
        <w:t xml:space="preserve"> </w:t>
      </w: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Hay que tener presente que este concepto fue analizado y establecido por Marc Prensky</w:t>
      </w:r>
      <w:r w:rsidRPr="00C11805">
        <w:rPr>
          <w:rStyle w:val="Refdenotaalfinal"/>
          <w:rFonts w:ascii="Arial" w:hAnsi="Arial" w:cs="Arial"/>
          <w:sz w:val="24"/>
          <w:lang w:val="es-MX"/>
        </w:rPr>
        <w:endnoteReference w:id="1"/>
      </w:r>
      <w:r w:rsidRPr="00C11805">
        <w:rPr>
          <w:rFonts w:ascii="Arial" w:hAnsi="Arial" w:cs="Arial"/>
          <w:sz w:val="24"/>
          <w:lang w:val="es-MX"/>
        </w:rPr>
        <w:t xml:space="preserve"> en su artículo </w:t>
      </w:r>
      <w:r w:rsidRPr="00C11805">
        <w:rPr>
          <w:rFonts w:ascii="Arial" w:hAnsi="Arial" w:cs="Arial"/>
          <w:i/>
          <w:sz w:val="24"/>
          <w:lang w:val="es-MX"/>
        </w:rPr>
        <w:t>Digital Natives, Digital Immigrants</w:t>
      </w:r>
      <w:r w:rsidRPr="00C11805">
        <w:rPr>
          <w:rFonts w:ascii="Arial" w:hAnsi="Arial" w:cs="Arial"/>
          <w:sz w:val="24"/>
          <w:lang w:val="es-MX"/>
        </w:rPr>
        <w:t xml:space="preserve"> y se refiere a las características de los estudiantes de Estados Unidos, podemos decir que la globalización hace que no sólo las tecnologías se difundan rápidamente sino también modas, costumbres y hábitos relacionados con la difusión de dichas tecnologías.</w:t>
      </w: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Prensky establece que aquellos que nacieron después de 1980 son considerados Nativos Digitales y aquellos que nacieron antes de esa fecha son denominados Inmigrantes Digitales.</w:t>
      </w:r>
      <w:r w:rsidRPr="00C11805">
        <w:rPr>
          <w:rFonts w:ascii="Arial" w:hAnsi="Arial" w:cs="Arial"/>
          <w:sz w:val="24"/>
          <w:lang w:val="es-AR"/>
        </w:rPr>
        <w:t xml:space="preserve"> </w:t>
      </w:r>
      <w:r w:rsidRPr="00C11805">
        <w:rPr>
          <w:rFonts w:ascii="Arial" w:hAnsi="Arial" w:cs="Arial"/>
          <w:sz w:val="24"/>
          <w:lang w:val="es-MX"/>
        </w:rPr>
        <w:t>Los Nativos Digitales  se han desarrollado junto con la tecnología y dominan de manera natural el lenguaje y herramientas digitales las que utilizan para estudiar, vincularse, comprar, informarse o divertirse.  Mientras que los Inmigrantes digitales utilizan la tecnología pero mantienen ciertas costumbres e ideas que determinan comportamientos distintos.</w:t>
      </w: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 xml:space="preserve">En dicho artículo se plantea que los jóvenes pasan más tiempo con videos juegos que leyendo (la relación es del doble de tiempo). Hoy pasan su tiempo </w:t>
      </w:r>
      <w:r w:rsidRPr="00C11805">
        <w:rPr>
          <w:rFonts w:ascii="Arial" w:hAnsi="Arial" w:cs="Arial"/>
          <w:sz w:val="24"/>
          <w:lang w:val="es-MX"/>
        </w:rPr>
        <w:lastRenderedPageBreak/>
        <w:t>usando computadoras, juegos de video, dispositivos digitales de música y video, teléfonos celulares, etc.</w:t>
      </w:r>
    </w:p>
    <w:p w:rsidR="006456B0" w:rsidRPr="00C11805" w:rsidRDefault="006456B0" w:rsidP="00C11805">
      <w:pPr>
        <w:pStyle w:val="Prrafodelista"/>
        <w:spacing w:line="360" w:lineRule="auto"/>
        <w:ind w:left="0"/>
        <w:rPr>
          <w:rFonts w:ascii="Arial" w:hAnsi="Arial" w:cs="Arial"/>
          <w:sz w:val="24"/>
          <w:lang w:val="es-MX"/>
        </w:rPr>
      </w:pP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Los jóvenes están conectados en todo momento y lugar, poniendo en práctica el concepto de ubicuidad</w:t>
      </w:r>
      <w:r w:rsidRPr="00C11805">
        <w:rPr>
          <w:rStyle w:val="Refdenotaalpie"/>
          <w:rFonts w:ascii="Arial" w:hAnsi="Arial" w:cs="Arial"/>
          <w:sz w:val="24"/>
          <w:lang w:val="es-MX"/>
        </w:rPr>
        <w:footnoteReference w:id="1"/>
      </w:r>
      <w:r w:rsidRPr="00C11805">
        <w:rPr>
          <w:rFonts w:ascii="Arial" w:hAnsi="Arial" w:cs="Arial"/>
          <w:sz w:val="24"/>
          <w:lang w:val="es-MX"/>
        </w:rPr>
        <w:t>. Sumado a esto el volumen de la interacción que realizan determinan que los estudiantes de hoy en día piensan y procesan la información de manera diferente a sus antecesores. Entonces podríamos afirmar que existen “nuevos estudiantes” y que estos estudiantes dominan el lenguaje digital de las computadoras, juegos y internet de manera nativa.</w:t>
      </w: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Aquellos que no nacimos con la era digital o mundo digital si bien adoptamos muchos de los aspectos de las nuevas tecnologías somos los denominados Inmigrantes Digitales que pese a incorporar nuevas tecnologías y adaptarnos al entorno conservamos cierta impronta que viene del pasado. Un ejemplo de esto serían aquellas personas que buscan información en internet como una segunda alternativa o que leen un manual de un sistema antes que asumir que con su uso se aprenderá.</w:t>
      </w:r>
    </w:p>
    <w:p w:rsidR="006456B0" w:rsidRPr="00C11805" w:rsidRDefault="006456B0" w:rsidP="00C11805">
      <w:pPr>
        <w:pStyle w:val="Prrafodelista"/>
        <w:spacing w:line="360" w:lineRule="auto"/>
        <w:ind w:left="0"/>
        <w:rPr>
          <w:rFonts w:ascii="Arial" w:hAnsi="Arial" w:cs="Arial"/>
          <w:sz w:val="24"/>
          <w:lang w:val="es-MX"/>
        </w:rPr>
      </w:pPr>
      <w:r w:rsidRPr="00C11805">
        <w:rPr>
          <w:rFonts w:ascii="Arial" w:hAnsi="Arial" w:cs="Arial"/>
          <w:sz w:val="24"/>
          <w:lang w:val="es-MX"/>
        </w:rPr>
        <w:t>Esto significa que existiría una brecha importante entre quienes hoy son instructores (inmigrantes digitales) de quienes reciben esa instrucción (nativos digitales). En el artículo realiza un paralelismo con el idioma, indicando que los Instructores Inmigrantes hablan un lenguaje desactualizado (de la era predigital) y están luchando para enseñar a una población que habla un nuevo lenguaje.</w:t>
      </w:r>
    </w:p>
    <w:p w:rsidR="006731CC" w:rsidRPr="00C11805" w:rsidRDefault="006731CC" w:rsidP="00C11805">
      <w:pPr>
        <w:spacing w:line="360" w:lineRule="auto"/>
        <w:jc w:val="both"/>
        <w:rPr>
          <w:rFonts w:ascii="Arial" w:hAnsi="Arial" w:cs="Arial"/>
          <w:b/>
          <w:sz w:val="24"/>
          <w:szCs w:val="24"/>
        </w:rPr>
      </w:pPr>
      <w:r w:rsidRPr="00C11805">
        <w:rPr>
          <w:rFonts w:ascii="Arial" w:hAnsi="Arial" w:cs="Arial"/>
          <w:b/>
          <w:sz w:val="24"/>
          <w:szCs w:val="24"/>
        </w:rPr>
        <w:t>TECNOLOGÍA EN LA INFORMACIÓN.</w:t>
      </w:r>
    </w:p>
    <w:bookmarkEnd w:id="0"/>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Los profesionales de la contabilidad deben tener conocimientos de la tecnología de la información como usuario debe de tener la práctica desde un programa de texto, hoja de cálculo, correo electrónico y un paquete de contabilidad básico. Las tecnologías de información están cambiando la forma de cómo se organiza y trabaja el contador.</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 xml:space="preserve">Como sabemos, </w:t>
      </w:r>
      <w:smartTag w:uri="urn:schemas-microsoft-com:office:smarttags" w:element="PersonName">
        <w:smartTagPr>
          <w:attr w:name="ProductID" w:val="LA CONTABILIDAD"/>
        </w:smartTagPr>
        <w:r w:rsidRPr="00C11805">
          <w:rPr>
            <w:rFonts w:ascii="Arial" w:hAnsi="Arial" w:cs="Arial"/>
            <w:sz w:val="24"/>
            <w:szCs w:val="24"/>
          </w:rPr>
          <w:t>la Contabilidad</w:t>
        </w:r>
      </w:smartTag>
      <w:r w:rsidRPr="00C11805">
        <w:rPr>
          <w:rFonts w:ascii="Arial" w:hAnsi="Arial" w:cs="Arial"/>
          <w:sz w:val="24"/>
          <w:szCs w:val="24"/>
        </w:rPr>
        <w:t xml:space="preserve"> es un sistema de información, ya que captura, procesa, almacena y distribuye la información financiera. </w:t>
      </w:r>
      <w:r w:rsidRPr="00C11805">
        <w:rPr>
          <w:rFonts w:ascii="Arial" w:hAnsi="Arial" w:cs="Arial"/>
          <w:bCs/>
          <w:sz w:val="24"/>
          <w:szCs w:val="24"/>
        </w:rPr>
        <w:t xml:space="preserve">El sistema informativo </w:t>
      </w:r>
      <w:r w:rsidRPr="00C11805">
        <w:rPr>
          <w:rFonts w:ascii="Arial" w:hAnsi="Arial" w:cs="Arial"/>
          <w:bCs/>
          <w:sz w:val="24"/>
          <w:szCs w:val="24"/>
        </w:rPr>
        <w:lastRenderedPageBreak/>
        <w:t>contable actual descansa en los ordenadores</w:t>
      </w:r>
      <w:r w:rsidRPr="00C11805">
        <w:rPr>
          <w:rFonts w:ascii="Arial" w:hAnsi="Arial" w:cs="Arial"/>
          <w:sz w:val="24"/>
          <w:szCs w:val="24"/>
        </w:rPr>
        <w:t xml:space="preserve"> como pieza fundamental del mismo. Los ordenadores, junto con los programas y las tecnologías de la comunicación son los cimientos de la pirámide que forma el sistema de información de cualquier empresa.</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bCs/>
          <w:sz w:val="24"/>
          <w:szCs w:val="24"/>
        </w:rPr>
        <w:t xml:space="preserve">Los sistemas informáticos </w:t>
      </w:r>
      <w:r w:rsidRPr="00C11805">
        <w:rPr>
          <w:rFonts w:ascii="Arial" w:hAnsi="Arial" w:cs="Arial"/>
          <w:sz w:val="24"/>
          <w:szCs w:val="24"/>
        </w:rPr>
        <w:t xml:space="preserve">contables deben ser capaces de </w:t>
      </w:r>
      <w:r w:rsidRPr="00C11805">
        <w:rPr>
          <w:rFonts w:ascii="Arial" w:hAnsi="Arial" w:cs="Arial"/>
          <w:bCs/>
          <w:sz w:val="24"/>
          <w:szCs w:val="24"/>
        </w:rPr>
        <w:t>trabajar en diferentes equipos informáticos</w:t>
      </w:r>
      <w:r w:rsidRPr="00C11805">
        <w:rPr>
          <w:rFonts w:ascii="Arial" w:hAnsi="Arial" w:cs="Arial"/>
          <w:sz w:val="24"/>
          <w:szCs w:val="24"/>
        </w:rPr>
        <w:t xml:space="preserve">, ordenadores personales, estaciones de trabajo, macrocomputadoras y superordenadores, </w:t>
      </w:r>
      <w:r w:rsidRPr="00C11805">
        <w:rPr>
          <w:rFonts w:ascii="Arial" w:hAnsi="Arial" w:cs="Arial"/>
          <w:bCs/>
          <w:sz w:val="24"/>
          <w:szCs w:val="24"/>
        </w:rPr>
        <w:t>identificar sus componentes</w:t>
      </w:r>
      <w:r w:rsidRPr="00C11805">
        <w:rPr>
          <w:rFonts w:ascii="Arial" w:hAnsi="Arial" w:cs="Arial"/>
          <w:sz w:val="24"/>
          <w:szCs w:val="24"/>
        </w:rPr>
        <w:t xml:space="preserve">, microprocesador, memorias, tarjetas, etc., </w:t>
      </w:r>
      <w:r w:rsidRPr="00C11805">
        <w:rPr>
          <w:rFonts w:ascii="Arial" w:hAnsi="Arial" w:cs="Arial"/>
          <w:bCs/>
          <w:sz w:val="24"/>
          <w:szCs w:val="24"/>
        </w:rPr>
        <w:t>y conocer su función</w:t>
      </w:r>
      <w:r w:rsidRPr="00C11805">
        <w:rPr>
          <w:rFonts w:ascii="Arial" w:hAnsi="Arial" w:cs="Arial"/>
          <w:sz w:val="24"/>
          <w:szCs w:val="24"/>
        </w:rPr>
        <w:t>. Deben conocer el uso de los periféricos de entrada y salida de datos como impresoras, teclado, ratón, monitor, así como de las unidades de almacenamiento como discos duros, CD-ROM, disquetes, etc. y de los componentes de comunicación como el módem.</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 xml:space="preserve">Han de ser capaces de </w:t>
      </w:r>
      <w:r w:rsidRPr="00C11805">
        <w:rPr>
          <w:rFonts w:ascii="Arial" w:hAnsi="Arial" w:cs="Arial"/>
          <w:bCs/>
          <w:sz w:val="24"/>
          <w:szCs w:val="24"/>
        </w:rPr>
        <w:t>participar en las decisiones de compra o renovación de equipos informáticos</w:t>
      </w:r>
      <w:r w:rsidRPr="00C11805">
        <w:rPr>
          <w:rFonts w:ascii="Arial" w:hAnsi="Arial" w:cs="Arial"/>
          <w:sz w:val="24"/>
          <w:szCs w:val="24"/>
        </w:rPr>
        <w:t xml:space="preserve"> y programas que le afecten, para ello tienen que estar al día con los cambios tecnológicos que periódicamente surgen. Es preciso que tengan una formación, una cultura informática previa y un deseo de estar actualizados.</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 xml:space="preserve">Es bueno </w:t>
      </w:r>
      <w:r w:rsidRPr="00C11805">
        <w:rPr>
          <w:rFonts w:ascii="Arial" w:hAnsi="Arial" w:cs="Arial"/>
          <w:bCs/>
          <w:sz w:val="24"/>
          <w:szCs w:val="24"/>
        </w:rPr>
        <w:t>incluir en sus fuentes de información</w:t>
      </w:r>
      <w:r w:rsidRPr="00C11805">
        <w:rPr>
          <w:rFonts w:ascii="Arial" w:hAnsi="Arial" w:cs="Arial"/>
          <w:sz w:val="24"/>
          <w:szCs w:val="24"/>
        </w:rPr>
        <w:t xml:space="preserve"> no sólo las referidas a los cambios en normas contables o fiscales y las principales noticias económicas sino leer </w:t>
      </w:r>
      <w:r w:rsidRPr="00C11805">
        <w:rPr>
          <w:rFonts w:ascii="Arial" w:hAnsi="Arial" w:cs="Arial"/>
          <w:bCs/>
          <w:sz w:val="24"/>
          <w:szCs w:val="24"/>
        </w:rPr>
        <w:t>los suplementos dedicados a las tecnologías de la información</w:t>
      </w:r>
      <w:r w:rsidRPr="00C11805">
        <w:rPr>
          <w:rFonts w:ascii="Arial" w:hAnsi="Arial" w:cs="Arial"/>
          <w:sz w:val="24"/>
          <w:szCs w:val="24"/>
        </w:rPr>
        <w:t>, o estar suscrito a boletines de noticias electrónicos relacionados con el impacto de las tecnologías en la empresa.</w:t>
      </w:r>
    </w:p>
    <w:p w:rsidR="006731CC" w:rsidRPr="00C11805" w:rsidRDefault="006731CC" w:rsidP="00C11805">
      <w:pPr>
        <w:autoSpaceDE w:val="0"/>
        <w:autoSpaceDN w:val="0"/>
        <w:adjustRightInd w:val="0"/>
        <w:spacing w:line="360" w:lineRule="auto"/>
        <w:jc w:val="both"/>
        <w:rPr>
          <w:rFonts w:ascii="Arial" w:hAnsi="Arial" w:cs="Arial"/>
          <w:b/>
          <w:sz w:val="24"/>
          <w:szCs w:val="24"/>
        </w:rPr>
      </w:pPr>
      <w:bookmarkStart w:id="1" w:name="transf"/>
      <w:r w:rsidRPr="00C11805">
        <w:rPr>
          <w:rFonts w:ascii="Arial" w:hAnsi="Arial" w:cs="Arial"/>
          <w:b/>
          <w:sz w:val="24"/>
          <w:szCs w:val="24"/>
        </w:rPr>
        <w:t>TRANSFORMACIONES DE LAS ESTRUCTURAS OCUPACIONALES</w:t>
      </w:r>
    </w:p>
    <w:bookmarkEnd w:id="1"/>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La valoración de la mano de obra en la empresa de base tecnológica moderna está cambiando por diversas razones:</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a) mayor calidad de las tareas de logística, procesamiento de datos, toma de decisiones y comunicación;</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b) reducción de tareas que no agregan valor (controles separados de la ejecución);</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lastRenderedPageBreak/>
        <w:t>c) organización por tareas de estación y no por puestos de trabajo individuales, mayor variedad de tareas por incremento en la variedad de la producción;</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d) incremento de tareas que surgen a partir del concepto de "diseño total".</w:t>
      </w:r>
    </w:p>
    <w:p w:rsidR="006731CC" w:rsidRPr="00C11805" w:rsidRDefault="006731CC" w:rsidP="00C11805">
      <w:pPr>
        <w:autoSpaceDE w:val="0"/>
        <w:autoSpaceDN w:val="0"/>
        <w:adjustRightInd w:val="0"/>
        <w:spacing w:line="360" w:lineRule="auto"/>
        <w:jc w:val="both"/>
        <w:rPr>
          <w:rFonts w:ascii="Arial" w:hAnsi="Arial" w:cs="Arial"/>
          <w:sz w:val="24"/>
          <w:szCs w:val="24"/>
        </w:rPr>
      </w:pPr>
      <w:r w:rsidRPr="00C11805">
        <w:rPr>
          <w:rFonts w:ascii="Arial" w:hAnsi="Arial" w:cs="Arial"/>
          <w:sz w:val="24"/>
          <w:szCs w:val="24"/>
        </w:rPr>
        <w:t>Las tareas que definen el perfil de la calificación del trabajador son ahora destrezas y habilidades requeridas para realizar y revisar todas las tareas estandarizadas en diferentes estaciones de trabajo y capacidad intelectual (para procesar información, tomar decisiones e interactuar con los demás trabajadores). Estos cambios en el perfil de la calificación constituyen la base de los "equipos flexibles" de autocontrol, la base técnica de los círculos de calidad, y definen la inevitable desaparición de "controles externos" a la producción como son la inspección de calidad, la supervisión de manejo de materiales, etc. El círculo de calidad sustituye ahora a antiguos puestos de trabajo dedicados a la supervisión de las operaciones.</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Como consecuencia de las transformaciones sociales, políticas y económicas del mundo, las profesiones han sufrido modificaciones en su estructura, concepción y contenidos. La función social que conlleva el ejercicio de la profesión de Contador convierte a quienes la ejercen en garantes de la seguridad y veracidad de los hechos económicos que subscriben o certifican.</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 xml:space="preserve">La profesión contable adquiere su verdadera dimensión en cualquiera de los campos de desempeño profesional: Auditores, Gerentes Financieros, Analistas, Revisores Fiscales, Docentes, exigiendo ciertas cualidades profesionales y personales para cumplir con la misión social de ser depositarios de la confianza </w:t>
      </w:r>
      <w:r w:rsidR="00C11805" w:rsidRPr="00C11805">
        <w:rPr>
          <w:rFonts w:ascii="Arial" w:hAnsi="Arial" w:cs="Arial"/>
          <w:sz w:val="24"/>
          <w:szCs w:val="24"/>
        </w:rPr>
        <w:t>pública</w:t>
      </w:r>
      <w:r w:rsidRPr="00C11805">
        <w:rPr>
          <w:rFonts w:ascii="Arial" w:hAnsi="Arial" w:cs="Arial"/>
          <w:sz w:val="24"/>
          <w:szCs w:val="24"/>
        </w:rPr>
        <w:t>.</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La nueva imagen del contador se incrementa en la medida en que el profesional complementa su formación capacitándose en diferentes aspectos: Impuestos, Auditoria, Costos Gerenciales, Ciencias de Administración como Control total de Calidad y Reingenieria, Finanzas como Costeo ABC, Valor Económico Agregado (EVA) Balanced Scorecard, así deja de ser  un tenedor de libros para convertirse en asesor de la alta gerencia, mano derecha en la toma de decisiones no solo financieras, sino administrativas, legales y operativas.</w:t>
      </w:r>
    </w:p>
    <w:p w:rsidR="002D1CDC" w:rsidRPr="00C11805" w:rsidRDefault="002D1CDC" w:rsidP="00C11805">
      <w:pPr>
        <w:spacing w:line="360" w:lineRule="auto"/>
        <w:jc w:val="both"/>
        <w:rPr>
          <w:rFonts w:ascii="Arial" w:hAnsi="Arial" w:cs="Arial"/>
          <w:sz w:val="24"/>
          <w:szCs w:val="24"/>
        </w:rPr>
      </w:pPr>
    </w:p>
    <w:p w:rsidR="002D1CDC" w:rsidRPr="00C11805" w:rsidRDefault="002D1CDC" w:rsidP="00C11805">
      <w:pPr>
        <w:spacing w:line="360" w:lineRule="auto"/>
        <w:jc w:val="both"/>
        <w:rPr>
          <w:rFonts w:ascii="Arial" w:hAnsi="Arial" w:cs="Arial"/>
          <w:sz w:val="24"/>
          <w:szCs w:val="24"/>
        </w:rPr>
      </w:pP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El Contador debe ser una persona con habilidad profesional, formación integral, capacidad de liderazgo, responsabilidad social y espíritu de investigación.</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 xml:space="preserve">La pregunta seria: sé esta </w:t>
      </w:r>
      <w:r w:rsidRPr="00C11805">
        <w:rPr>
          <w:rFonts w:ascii="Arial" w:hAnsi="Arial" w:cs="Arial"/>
          <w:bCs/>
          <w:sz w:val="24"/>
          <w:szCs w:val="24"/>
        </w:rPr>
        <w:t>generando Valor</w:t>
      </w:r>
      <w:r w:rsidRPr="00C11805">
        <w:rPr>
          <w:rFonts w:ascii="Arial" w:hAnsi="Arial" w:cs="Arial"/>
          <w:b/>
          <w:sz w:val="24"/>
          <w:szCs w:val="24"/>
        </w:rPr>
        <w:t xml:space="preserve"> </w:t>
      </w:r>
      <w:r w:rsidRPr="00C11805">
        <w:rPr>
          <w:rFonts w:ascii="Arial" w:hAnsi="Arial" w:cs="Arial"/>
          <w:sz w:val="24"/>
          <w:szCs w:val="24"/>
        </w:rPr>
        <w:t>en los futuros profesionales para atender los requerimientos de una sociedad mejor informada y más competitiva</w:t>
      </w:r>
      <w:proofErr w:type="gramStart"/>
      <w:r w:rsidRPr="00C11805">
        <w:rPr>
          <w:rFonts w:ascii="Arial" w:hAnsi="Arial" w:cs="Arial"/>
          <w:sz w:val="24"/>
          <w:szCs w:val="24"/>
        </w:rPr>
        <w:t>?</w:t>
      </w:r>
      <w:proofErr w:type="gramEnd"/>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 xml:space="preserve"> La educación de los Contadores Profesionales debe tener estos componentes: </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Conocimiento contable general</w:t>
      </w:r>
      <w:r w:rsidRPr="00C11805">
        <w:rPr>
          <w:rFonts w:ascii="Arial" w:hAnsi="Arial" w:cs="Arial"/>
          <w:sz w:val="24"/>
          <w:szCs w:val="24"/>
        </w:rPr>
        <w:t>.  Comprension fundamental de Contabilidad Financiera y Gerencial, Auditoria, Tecnología Informática, Impuestos.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Conocimiento Contable especializado</w:t>
      </w:r>
      <w:r w:rsidRPr="00C11805">
        <w:rPr>
          <w:rFonts w:ascii="Arial" w:hAnsi="Arial" w:cs="Arial"/>
          <w:sz w:val="24"/>
          <w:szCs w:val="24"/>
        </w:rPr>
        <w:t>: Profundizar en una o más áreas.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Educación general en otras disciplinas fundamentales</w:t>
      </w:r>
      <w:r w:rsidRPr="00C11805">
        <w:rPr>
          <w:rFonts w:ascii="Arial" w:hAnsi="Arial" w:cs="Arial"/>
          <w:sz w:val="24"/>
          <w:szCs w:val="24"/>
        </w:rPr>
        <w:t>: Economía, Derecho, Administración, Comercio Exterior.</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Conocimiento organizacional y de negocios</w:t>
      </w:r>
      <w:r w:rsidRPr="00C11805">
        <w:rPr>
          <w:rFonts w:ascii="Arial" w:hAnsi="Arial" w:cs="Arial"/>
          <w:sz w:val="24"/>
          <w:szCs w:val="24"/>
        </w:rPr>
        <w:t>.  Conocimiento conceptual integral de los negocios: Mercadeo, Producción, Calidad, Despachos, Logística.</w:t>
      </w:r>
    </w:p>
    <w:p w:rsidR="002D1CDC" w:rsidRPr="00C11805" w:rsidRDefault="002D1CDC" w:rsidP="00C11805">
      <w:pPr>
        <w:spacing w:line="360" w:lineRule="auto"/>
        <w:jc w:val="both"/>
        <w:rPr>
          <w:rFonts w:ascii="Arial" w:hAnsi="Arial" w:cs="Arial"/>
          <w:sz w:val="24"/>
          <w:szCs w:val="24"/>
        </w:rPr>
      </w:pPr>
      <w:proofErr w:type="gramStart"/>
      <w:r w:rsidRPr="00C11805">
        <w:rPr>
          <w:rFonts w:ascii="Arial" w:hAnsi="Arial" w:cs="Arial"/>
          <w:sz w:val="24"/>
          <w:szCs w:val="24"/>
        </w:rPr>
        <w:t>Habilidades :</w:t>
      </w:r>
      <w:proofErr w:type="gramEnd"/>
      <w:r w:rsidRPr="00C11805">
        <w:rPr>
          <w:rFonts w:ascii="Arial" w:hAnsi="Arial" w:cs="Arial"/>
          <w:sz w:val="24"/>
          <w:szCs w:val="24"/>
        </w:rPr>
        <w:t xml:space="preserve"> Los contadores profesionales deberán tener estas habilidades: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De adaptación.</w:t>
      </w:r>
      <w:r w:rsidRPr="00C11805">
        <w:rPr>
          <w:rFonts w:ascii="Arial" w:hAnsi="Arial" w:cs="Arial"/>
          <w:sz w:val="24"/>
          <w:szCs w:val="24"/>
        </w:rPr>
        <w:t xml:space="preserve"> Habilidad de aplicar el conocimiento contable parar resolver problemas del mundo real, aplicarlo en cualquier ambiente </w:t>
      </w:r>
      <w:proofErr w:type="gramStart"/>
      <w:r w:rsidRPr="00C11805">
        <w:rPr>
          <w:rFonts w:ascii="Arial" w:hAnsi="Arial" w:cs="Arial"/>
          <w:sz w:val="24"/>
          <w:szCs w:val="24"/>
        </w:rPr>
        <w:t>( industrias</w:t>
      </w:r>
      <w:proofErr w:type="gramEnd"/>
      <w:r w:rsidRPr="00C11805">
        <w:rPr>
          <w:rFonts w:ascii="Arial" w:hAnsi="Arial" w:cs="Arial"/>
          <w:sz w:val="24"/>
          <w:szCs w:val="24"/>
        </w:rPr>
        <w:t>, globalmente o en otras culturas.)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De comunicación</w:t>
      </w:r>
      <w:r w:rsidRPr="00C11805">
        <w:rPr>
          <w:rFonts w:ascii="Arial" w:hAnsi="Arial" w:cs="Arial"/>
          <w:sz w:val="24"/>
          <w:szCs w:val="24"/>
        </w:rPr>
        <w:t>. Tiempo apropiado para comunicar, planear proceso de comunicación, comunicación no verbal, con gente de diversas culturas, comunicación para transferir conocimiento, Manejo de otros idiomas (Ingles.)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De negociación</w:t>
      </w:r>
      <w:r w:rsidRPr="00C11805">
        <w:rPr>
          <w:rFonts w:ascii="Arial" w:hAnsi="Arial" w:cs="Arial"/>
          <w:sz w:val="24"/>
          <w:szCs w:val="24"/>
        </w:rPr>
        <w:t>: técnicas de negociación, en ambientes globales y otras culturas, Poder y limites de la negociación.</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Intelectuales:</w:t>
      </w:r>
      <w:r w:rsidRPr="00C11805">
        <w:rPr>
          <w:rFonts w:ascii="Arial" w:hAnsi="Arial" w:cs="Arial"/>
          <w:sz w:val="24"/>
          <w:szCs w:val="24"/>
        </w:rPr>
        <w:t xml:space="preserve"> capacidad de investigación, pensamiento abstracto, lógico, razonamiento, análisis critico, comprender hechos no ubicados o incompletos, </w:t>
      </w:r>
      <w:r w:rsidRPr="00C11805">
        <w:rPr>
          <w:rFonts w:ascii="Arial" w:hAnsi="Arial" w:cs="Arial"/>
          <w:sz w:val="24"/>
          <w:szCs w:val="24"/>
        </w:rPr>
        <w:lastRenderedPageBreak/>
        <w:t>identificar y anticipar problemas, encontrar soluciones, pensamiento inductivo y deductivo, capacidad de juzgar apoyándose en alternativas, hechos y datos.</w:t>
      </w:r>
    </w:p>
    <w:p w:rsidR="002D1CDC" w:rsidRPr="00C11805" w:rsidRDefault="002D1CDC" w:rsidP="00C11805">
      <w:pPr>
        <w:spacing w:line="360" w:lineRule="auto"/>
        <w:jc w:val="both"/>
        <w:rPr>
          <w:rFonts w:ascii="Arial" w:hAnsi="Arial" w:cs="Arial"/>
          <w:sz w:val="24"/>
          <w:szCs w:val="24"/>
        </w:rPr>
      </w:pP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Interpersonales:</w:t>
      </w:r>
      <w:r w:rsidRPr="00C11805">
        <w:rPr>
          <w:rFonts w:ascii="Arial" w:hAnsi="Arial" w:cs="Arial"/>
          <w:sz w:val="24"/>
          <w:szCs w:val="24"/>
        </w:rPr>
        <w:t xml:space="preserve"> Trabajar en equipo, organizar y delegar tareas, motivar y desarrollar, evitar y resolver conflictos, liderazgo, interactuar con gentes de diversas culturas y niveles intelectuales en ambiente global.</w:t>
      </w:r>
    </w:p>
    <w:p w:rsidR="002D1CDC" w:rsidRPr="00C11805" w:rsidRDefault="002D1CDC" w:rsidP="00C11805">
      <w:pPr>
        <w:spacing w:line="360" w:lineRule="auto"/>
        <w:jc w:val="both"/>
        <w:rPr>
          <w:rFonts w:ascii="Arial" w:hAnsi="Arial" w:cs="Arial"/>
          <w:b/>
          <w:sz w:val="24"/>
          <w:szCs w:val="24"/>
        </w:rPr>
      </w:pPr>
      <w:proofErr w:type="gramStart"/>
      <w:r w:rsidRPr="00C11805">
        <w:rPr>
          <w:rFonts w:ascii="Arial" w:hAnsi="Arial" w:cs="Arial"/>
          <w:b/>
          <w:sz w:val="24"/>
          <w:szCs w:val="24"/>
        </w:rPr>
        <w:t>Personales</w:t>
      </w:r>
      <w:r w:rsidRPr="00C11805">
        <w:rPr>
          <w:rFonts w:ascii="Arial" w:hAnsi="Arial" w:cs="Arial"/>
          <w:sz w:val="24"/>
          <w:szCs w:val="24"/>
        </w:rPr>
        <w:t xml:space="preserve"> :</w:t>
      </w:r>
      <w:proofErr w:type="gramEnd"/>
      <w:r w:rsidRPr="00C11805">
        <w:rPr>
          <w:rFonts w:ascii="Arial" w:hAnsi="Arial" w:cs="Arial"/>
          <w:sz w:val="24"/>
          <w:szCs w:val="24"/>
        </w:rPr>
        <w:t xml:space="preserve"> Pensamiento y visión creativos, investigación e indagación, conducta Etica, Motivación, persistencia, empatía, sensibilidad a lo social, </w:t>
      </w:r>
      <w:r w:rsidRPr="00C11805">
        <w:rPr>
          <w:rFonts w:ascii="Arial" w:hAnsi="Arial" w:cs="Arial"/>
          <w:b/>
          <w:sz w:val="24"/>
          <w:szCs w:val="24"/>
        </w:rPr>
        <w:t>compromiso de aprendizaje para toda la vida.</w:t>
      </w:r>
    </w:p>
    <w:p w:rsidR="002D1CDC" w:rsidRPr="00C11805" w:rsidRDefault="002D1CDC" w:rsidP="00C11805">
      <w:pPr>
        <w:spacing w:line="360" w:lineRule="auto"/>
        <w:jc w:val="both"/>
        <w:rPr>
          <w:rFonts w:ascii="Arial" w:hAnsi="Arial" w:cs="Arial"/>
          <w:b/>
          <w:sz w:val="24"/>
          <w:szCs w:val="24"/>
        </w:rPr>
      </w:pPr>
      <w:r w:rsidRPr="00C11805">
        <w:rPr>
          <w:rFonts w:ascii="Arial" w:hAnsi="Arial" w:cs="Arial"/>
          <w:b/>
          <w:sz w:val="24"/>
          <w:szCs w:val="24"/>
        </w:rPr>
        <w:t>Areas de Competencia de los Contadores Profesionales.</w:t>
      </w:r>
    </w:p>
    <w:p w:rsidR="002D1CDC" w:rsidRPr="00C11805" w:rsidRDefault="002D1CDC" w:rsidP="00C11805">
      <w:pPr>
        <w:spacing w:line="360" w:lineRule="auto"/>
        <w:jc w:val="both"/>
        <w:rPr>
          <w:rFonts w:ascii="Arial" w:hAnsi="Arial" w:cs="Arial"/>
          <w:b/>
          <w:sz w:val="24"/>
          <w:szCs w:val="24"/>
        </w:rPr>
      </w:pPr>
      <w:r w:rsidRPr="00C11805">
        <w:rPr>
          <w:rFonts w:ascii="Arial" w:hAnsi="Arial" w:cs="Arial"/>
          <w:b/>
          <w:sz w:val="24"/>
          <w:szCs w:val="24"/>
        </w:rPr>
        <w:t>Perspectiva amplia de Negocios</w:t>
      </w:r>
      <w:proofErr w:type="gramStart"/>
      <w:r w:rsidRPr="00C11805">
        <w:rPr>
          <w:rFonts w:ascii="Arial" w:hAnsi="Arial" w:cs="Arial"/>
          <w:b/>
          <w:sz w:val="24"/>
          <w:szCs w:val="24"/>
        </w:rPr>
        <w:t xml:space="preserve">:  </w:t>
      </w:r>
      <w:r w:rsidRPr="00C11805">
        <w:rPr>
          <w:rFonts w:ascii="Arial" w:hAnsi="Arial" w:cs="Arial"/>
          <w:sz w:val="24"/>
          <w:szCs w:val="24"/>
        </w:rPr>
        <w:t>Entendimiento</w:t>
      </w:r>
      <w:proofErr w:type="gramEnd"/>
      <w:r w:rsidRPr="00C11805">
        <w:rPr>
          <w:rFonts w:ascii="Arial" w:hAnsi="Arial" w:cs="Arial"/>
          <w:sz w:val="24"/>
          <w:szCs w:val="24"/>
        </w:rPr>
        <w:t xml:space="preserve"> amplio de las organizaciones, su Industria y las practicas de contabilidad Gerencial, así como la aplicabilidad.</w:t>
      </w:r>
    </w:p>
    <w:p w:rsidR="002D1CDC" w:rsidRPr="00C11805" w:rsidRDefault="002D1CDC" w:rsidP="00C11805">
      <w:pPr>
        <w:spacing w:line="360" w:lineRule="auto"/>
        <w:jc w:val="both"/>
        <w:rPr>
          <w:rFonts w:ascii="Arial" w:hAnsi="Arial" w:cs="Arial"/>
          <w:b/>
          <w:sz w:val="24"/>
          <w:szCs w:val="24"/>
        </w:rPr>
      </w:pPr>
      <w:r w:rsidRPr="00C11805">
        <w:rPr>
          <w:rFonts w:ascii="Arial" w:hAnsi="Arial" w:cs="Arial"/>
          <w:b/>
          <w:sz w:val="24"/>
          <w:szCs w:val="24"/>
        </w:rPr>
        <w:t xml:space="preserve">Experticia  profesional: </w:t>
      </w:r>
      <w:r w:rsidRPr="00C11805">
        <w:rPr>
          <w:rFonts w:ascii="Arial" w:hAnsi="Arial" w:cs="Arial"/>
          <w:sz w:val="24"/>
          <w:szCs w:val="24"/>
        </w:rPr>
        <w:t>Son las habilidades técnicas profesionales que tienen los Contadores y que hacen parte de su capacidad única para entender una organización desde una perspectiva que no tienen otros profesionales.</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Hay varios estudios internacionales  que proponen temas novedosos:</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u w:val="single"/>
        </w:rPr>
        <w:t>Presentación de estados Financieros no en la normatividad tradicional</w:t>
      </w:r>
      <w:r w:rsidRPr="00C11805">
        <w:rPr>
          <w:rFonts w:ascii="Arial" w:hAnsi="Arial" w:cs="Arial"/>
          <w:sz w:val="24"/>
          <w:szCs w:val="24"/>
        </w:rPr>
        <w:t xml:space="preserve"> sino que se oriente al cliente.  Hoy está claro que la Contabilidad  y auditorias tradicionales han cedido el paso a la contaduría profesional  y la auditoria Integral reexpresada y vitalizada alrededor de estos servicios y él análisis de riesgos. </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Contabilidad Profesional y de Gestión.</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 xml:space="preserve">La cadena de valor y sus eslabones: </w:t>
      </w:r>
      <w:r w:rsidRPr="00C11805">
        <w:rPr>
          <w:rFonts w:ascii="Arial" w:hAnsi="Arial" w:cs="Arial"/>
          <w:sz w:val="24"/>
          <w:szCs w:val="24"/>
        </w:rPr>
        <w:t>Conjunto de actividades interelacionadas creadoras de valor.</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Análisis de actividades,</w:t>
      </w:r>
      <w:r w:rsidRPr="00C11805">
        <w:rPr>
          <w:rFonts w:ascii="Arial" w:hAnsi="Arial" w:cs="Arial"/>
          <w:sz w:val="24"/>
          <w:szCs w:val="24"/>
        </w:rPr>
        <w:t xml:space="preserve"> base para el sistema de </w:t>
      </w:r>
      <w:r w:rsidRPr="00C11805">
        <w:rPr>
          <w:rFonts w:ascii="Arial" w:hAnsi="Arial" w:cs="Arial"/>
          <w:b/>
          <w:sz w:val="24"/>
          <w:szCs w:val="24"/>
        </w:rPr>
        <w:t>costos ABC</w:t>
      </w:r>
      <w:r w:rsidRPr="00C11805">
        <w:rPr>
          <w:rFonts w:ascii="Arial" w:hAnsi="Arial" w:cs="Arial"/>
          <w:sz w:val="24"/>
          <w:szCs w:val="24"/>
        </w:rPr>
        <w:t xml:space="preserve">  (Activity Based Costing): Las actividades se encadenan en conjuntos que forman procesos.</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lastRenderedPageBreak/>
        <w:t xml:space="preserve">El presupuesto como elemento de control de Gestión: </w:t>
      </w:r>
      <w:r w:rsidRPr="00C11805">
        <w:rPr>
          <w:rFonts w:ascii="Arial" w:hAnsi="Arial" w:cs="Arial"/>
          <w:sz w:val="24"/>
          <w:szCs w:val="24"/>
        </w:rPr>
        <w:t>Utilizando esta herramienta de una forma dinámica con el concepto de presupuesto flexible.</w:t>
      </w:r>
    </w:p>
    <w:p w:rsidR="002D1CDC" w:rsidRPr="00C11805" w:rsidRDefault="002D1CDC" w:rsidP="00C11805">
      <w:pPr>
        <w:spacing w:line="360" w:lineRule="auto"/>
        <w:jc w:val="both"/>
        <w:rPr>
          <w:rFonts w:ascii="Arial" w:hAnsi="Arial" w:cs="Arial"/>
          <w:b/>
          <w:sz w:val="24"/>
          <w:szCs w:val="24"/>
        </w:rPr>
      </w:pP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 xml:space="preserve">Valor económico agregado (EVA): </w:t>
      </w:r>
      <w:r w:rsidRPr="00C11805">
        <w:rPr>
          <w:rFonts w:ascii="Arial" w:hAnsi="Arial" w:cs="Arial"/>
          <w:sz w:val="24"/>
          <w:szCs w:val="24"/>
        </w:rPr>
        <w:t xml:space="preserve">Medida de rendimiento de la empresa que indica cuanto valor se crea con el capital invertido. </w:t>
      </w:r>
    </w:p>
    <w:p w:rsidR="002D1CDC" w:rsidRPr="00C11805" w:rsidRDefault="002D1CDC" w:rsidP="00C11805">
      <w:pPr>
        <w:spacing w:line="360" w:lineRule="auto"/>
        <w:jc w:val="both"/>
        <w:rPr>
          <w:rFonts w:ascii="Arial" w:hAnsi="Arial" w:cs="Arial"/>
          <w:b/>
          <w:sz w:val="24"/>
          <w:szCs w:val="24"/>
        </w:rPr>
      </w:pPr>
      <w:r w:rsidRPr="00C11805">
        <w:rPr>
          <w:rFonts w:ascii="Arial" w:hAnsi="Arial" w:cs="Arial"/>
          <w:b/>
          <w:sz w:val="24"/>
          <w:szCs w:val="24"/>
        </w:rPr>
        <w:t xml:space="preserve">Target Costing. </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 xml:space="preserve">Benchmarking: </w:t>
      </w:r>
      <w:r w:rsidRPr="00C11805">
        <w:rPr>
          <w:rFonts w:ascii="Arial" w:hAnsi="Arial" w:cs="Arial"/>
          <w:sz w:val="24"/>
          <w:szCs w:val="24"/>
        </w:rPr>
        <w:t xml:space="preserve">Proceso de comparar y medir continuamente una organización con </w:t>
      </w:r>
      <w:r w:rsidR="00C11805" w:rsidRPr="00C11805">
        <w:rPr>
          <w:rFonts w:ascii="Arial" w:hAnsi="Arial" w:cs="Arial"/>
          <w:sz w:val="24"/>
          <w:szCs w:val="24"/>
        </w:rPr>
        <w:t>líderes</w:t>
      </w:r>
      <w:r w:rsidRPr="00C11805">
        <w:rPr>
          <w:rFonts w:ascii="Arial" w:hAnsi="Arial" w:cs="Arial"/>
          <w:sz w:val="24"/>
          <w:szCs w:val="24"/>
        </w:rPr>
        <w:t xml:space="preserve"> del negocio (globalmente) y  obtener información para mejorar  desempeño.</w:t>
      </w:r>
    </w:p>
    <w:p w:rsidR="002D1CDC" w:rsidRPr="00C11805" w:rsidRDefault="002D1CDC" w:rsidP="00C11805">
      <w:pPr>
        <w:spacing w:line="360" w:lineRule="auto"/>
        <w:jc w:val="both"/>
        <w:rPr>
          <w:rFonts w:ascii="Arial" w:hAnsi="Arial" w:cs="Arial"/>
          <w:sz w:val="24"/>
          <w:szCs w:val="24"/>
        </w:rPr>
      </w:pPr>
      <w:r w:rsidRPr="00C11805">
        <w:rPr>
          <w:rFonts w:ascii="Arial" w:hAnsi="Arial" w:cs="Arial"/>
          <w:b/>
          <w:sz w:val="24"/>
          <w:szCs w:val="24"/>
        </w:rPr>
        <w:t>Otros Conceptos o Herramientas</w:t>
      </w:r>
      <w:r w:rsidRPr="00C11805">
        <w:rPr>
          <w:rFonts w:ascii="Arial" w:hAnsi="Arial" w:cs="Arial"/>
          <w:sz w:val="24"/>
          <w:szCs w:val="24"/>
        </w:rPr>
        <w:t xml:space="preserve">: Flujo de caja libre, EBITDA, Auditoria Integral o de riesgos, E-Business, Capital Intelectual, Sistemas de Información Estratégica. </w:t>
      </w:r>
    </w:p>
    <w:p w:rsidR="002D1CDC" w:rsidRPr="00C11805" w:rsidRDefault="002D1CDC" w:rsidP="00C11805">
      <w:pPr>
        <w:spacing w:line="360" w:lineRule="auto"/>
        <w:jc w:val="both"/>
        <w:rPr>
          <w:rFonts w:ascii="Arial" w:hAnsi="Arial" w:cs="Arial"/>
          <w:b/>
          <w:sz w:val="24"/>
          <w:szCs w:val="24"/>
        </w:rPr>
      </w:pPr>
      <w:r w:rsidRPr="00C11805">
        <w:rPr>
          <w:rFonts w:ascii="Arial" w:hAnsi="Arial" w:cs="Arial"/>
          <w:b/>
          <w:sz w:val="24"/>
          <w:szCs w:val="24"/>
        </w:rPr>
        <w:t xml:space="preserve">La Contaduría </w:t>
      </w:r>
      <w:r w:rsidR="00C11805" w:rsidRPr="00C11805">
        <w:rPr>
          <w:rFonts w:ascii="Arial" w:hAnsi="Arial" w:cs="Arial"/>
          <w:b/>
          <w:sz w:val="24"/>
          <w:szCs w:val="24"/>
        </w:rPr>
        <w:t>Pública</w:t>
      </w:r>
      <w:r w:rsidRPr="00C11805">
        <w:rPr>
          <w:rFonts w:ascii="Arial" w:hAnsi="Arial" w:cs="Arial"/>
          <w:b/>
          <w:sz w:val="24"/>
          <w:szCs w:val="24"/>
        </w:rPr>
        <w:t xml:space="preserve"> en </w:t>
      </w:r>
      <w:r w:rsidR="00C11805" w:rsidRPr="00C11805">
        <w:rPr>
          <w:rFonts w:ascii="Arial" w:hAnsi="Arial" w:cs="Arial"/>
          <w:b/>
          <w:sz w:val="24"/>
          <w:szCs w:val="24"/>
        </w:rPr>
        <w:t>Mexico.</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La Contaduría Publica como Profesión  tiene problemas estructurales que requieren soluciones de fondo:</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No se  estudian o muy pocos lo hacen, los problemas estructúrales ni de perspectiva internacionales.</w:t>
      </w:r>
    </w:p>
    <w:p w:rsidR="002D1CDC" w:rsidRPr="00C11805" w:rsidRDefault="002D1CDC" w:rsidP="00C11805">
      <w:pPr>
        <w:spacing w:line="360" w:lineRule="auto"/>
        <w:jc w:val="both"/>
        <w:rPr>
          <w:rFonts w:ascii="Arial" w:hAnsi="Arial" w:cs="Arial"/>
          <w:sz w:val="24"/>
          <w:szCs w:val="24"/>
        </w:rPr>
      </w:pPr>
      <w:r w:rsidRPr="00C11805">
        <w:rPr>
          <w:rFonts w:ascii="Arial" w:hAnsi="Arial" w:cs="Arial"/>
          <w:sz w:val="24"/>
          <w:szCs w:val="24"/>
        </w:rPr>
        <w:t>Lo académico en muchos casos es de menor importancia. Algunas Universidades mercadean con la formación profesional de los Contadores pero  no apoyan la profesión., Hay profesores que nunca han trabajado en empresas, solo leen y “fusilan” libros, pero no tienen respaldo practico, muchos lo hacen por escampar.</w:t>
      </w:r>
    </w:p>
    <w:p w:rsidR="00C11805" w:rsidRPr="00C11805" w:rsidRDefault="00C11805" w:rsidP="00C11805">
      <w:pPr>
        <w:spacing w:line="360" w:lineRule="auto"/>
        <w:jc w:val="both"/>
        <w:rPr>
          <w:rFonts w:ascii="Arial" w:hAnsi="Arial" w:cs="Arial"/>
          <w:b/>
          <w:bCs/>
          <w:sz w:val="24"/>
          <w:szCs w:val="24"/>
        </w:rPr>
      </w:pPr>
      <w:r w:rsidRPr="00C11805">
        <w:rPr>
          <w:rFonts w:ascii="Arial" w:hAnsi="Arial" w:cs="Arial"/>
          <w:b/>
          <w:bCs/>
          <w:sz w:val="24"/>
          <w:szCs w:val="24"/>
        </w:rPr>
        <w:t>LOS SISTEMAS DE INFORMACIÓN</w:t>
      </w:r>
    </w:p>
    <w:p w:rsidR="00C11805" w:rsidRPr="00C11805" w:rsidRDefault="00C11805" w:rsidP="00C11805">
      <w:pPr>
        <w:spacing w:line="360" w:lineRule="auto"/>
        <w:jc w:val="both"/>
        <w:rPr>
          <w:rFonts w:ascii="Arial" w:hAnsi="Arial" w:cs="Arial"/>
          <w:b/>
          <w:bCs/>
          <w:sz w:val="24"/>
          <w:szCs w:val="24"/>
        </w:rPr>
      </w:pPr>
      <w:bookmarkStart w:id="2" w:name="Grafico1"/>
      <w:r w:rsidRPr="00C11805">
        <w:rPr>
          <w:rFonts w:ascii="Arial" w:hAnsi="Arial" w:cs="Arial"/>
          <w:sz w:val="24"/>
          <w:szCs w:val="24"/>
        </w:rPr>
        <w:t xml:space="preserve">Un sistema de </w:t>
      </w:r>
      <w:bookmarkEnd w:id="2"/>
      <w:r w:rsidRPr="00C11805">
        <w:rPr>
          <w:rFonts w:ascii="Arial" w:hAnsi="Arial" w:cs="Arial"/>
          <w:sz w:val="24"/>
          <w:szCs w:val="24"/>
        </w:rPr>
        <w:t xml:space="preserve">información es un conjunto de elementos interrelacionados que recoge datos, los procesa y convierte en información, que almacena y posteriormente distribuye a sus usuarios. Como todo sistema, incluye también un ciclo de retroalimentación que es un mecanismo de control. En toda </w:t>
      </w:r>
      <w:r w:rsidRPr="00C11805">
        <w:rPr>
          <w:rFonts w:ascii="Arial" w:hAnsi="Arial" w:cs="Arial"/>
          <w:sz w:val="24"/>
          <w:szCs w:val="24"/>
        </w:rPr>
        <w:lastRenderedPageBreak/>
        <w:t>empresa conviven varios sistemas lo mejor dicho, subsistemas</w:t>
      </w:r>
      <w:proofErr w:type="gramStart"/>
      <w:r w:rsidRPr="00C11805">
        <w:rPr>
          <w:rFonts w:ascii="Arial" w:hAnsi="Arial" w:cs="Arial"/>
          <w:sz w:val="24"/>
          <w:szCs w:val="24"/>
        </w:rPr>
        <w:t>?</w:t>
      </w:r>
      <w:proofErr w:type="gramEnd"/>
      <w:r w:rsidRPr="00C11805">
        <w:rPr>
          <w:rFonts w:ascii="Arial" w:hAnsi="Arial" w:cs="Arial"/>
          <w:sz w:val="24"/>
          <w:szCs w:val="24"/>
        </w:rPr>
        <w:t xml:space="preserve"> de información, como el de márketing o producción.</w:t>
      </w:r>
    </w:p>
    <w:p w:rsidR="00C11805" w:rsidRPr="00C11805" w:rsidRDefault="00C11805" w:rsidP="00C11805">
      <w:pPr>
        <w:spacing w:line="360" w:lineRule="auto"/>
        <w:jc w:val="both"/>
        <w:rPr>
          <w:rFonts w:ascii="Arial" w:hAnsi="Arial" w:cs="Arial"/>
          <w:sz w:val="24"/>
          <w:szCs w:val="24"/>
        </w:rPr>
      </w:pPr>
      <w:r w:rsidRPr="00C11805">
        <w:rPr>
          <w:rFonts w:ascii="Arial" w:hAnsi="Arial" w:cs="Arial"/>
          <w:sz w:val="24"/>
          <w:szCs w:val="24"/>
        </w:rPr>
        <w:t xml:space="preserve">Un sistema de información. Es un conjunto de elementos conectados que recoge </w:t>
      </w:r>
      <w:r>
        <w:rPr>
          <w:rFonts w:ascii="Arial" w:hAnsi="Arial" w:cs="Arial"/>
          <w:sz w:val="24"/>
          <w:szCs w:val="24"/>
        </w:rPr>
        <w:t>datos</w:t>
      </w:r>
      <w:r w:rsidRPr="00C11805">
        <w:rPr>
          <w:rFonts w:ascii="Arial" w:hAnsi="Arial" w:cs="Arial"/>
          <w:sz w:val="24"/>
          <w:szCs w:val="24"/>
        </w:rPr>
        <w:t xml:space="preserve">, los procesa y convierte en información, almacena y posteriormente lo da a conocer a sus usuarios. La </w:t>
      </w:r>
      <w:r>
        <w:rPr>
          <w:rFonts w:ascii="Arial" w:hAnsi="Arial" w:cs="Arial"/>
          <w:sz w:val="24"/>
          <w:szCs w:val="24"/>
        </w:rPr>
        <w:t>contabilidad</w:t>
      </w:r>
      <w:r w:rsidRPr="00C11805">
        <w:rPr>
          <w:rFonts w:ascii="Arial" w:hAnsi="Arial" w:cs="Arial"/>
          <w:color w:val="445555"/>
          <w:sz w:val="24"/>
          <w:szCs w:val="24"/>
        </w:rPr>
        <w:t xml:space="preserve"> </w:t>
      </w:r>
      <w:r w:rsidRPr="00C11805">
        <w:rPr>
          <w:rFonts w:ascii="Arial" w:hAnsi="Arial" w:cs="Arial"/>
          <w:sz w:val="24"/>
          <w:szCs w:val="24"/>
        </w:rPr>
        <w:t xml:space="preserve">es un sistema de información, ya que captura, procesa, almacena y distribuye información vital para la correcta </w:t>
      </w:r>
      <w:r>
        <w:rPr>
          <w:rFonts w:ascii="Arial" w:hAnsi="Arial" w:cs="Arial"/>
          <w:sz w:val="24"/>
          <w:szCs w:val="24"/>
        </w:rPr>
        <w:t xml:space="preserve">toma de decisiones </w:t>
      </w:r>
      <w:r w:rsidRPr="00C11805">
        <w:rPr>
          <w:rFonts w:ascii="Arial" w:hAnsi="Arial" w:cs="Arial"/>
          <w:sz w:val="24"/>
          <w:szCs w:val="24"/>
        </w:rPr>
        <w:t xml:space="preserve">en la empresa. El papel fundamental que ha desempeñado la contabilidad es controlar y organizar las diferentes actividades de la empresa con el fin de conocer la situación en que esta se encuentra, de una manera ágil, oportuna y útil, para llevar a cabo los propósitos que se quieren realizar y así cumplir con los objetivos. </w:t>
      </w:r>
      <w:r>
        <w:rPr>
          <w:rFonts w:ascii="Arial" w:hAnsi="Arial" w:cs="Arial"/>
          <w:sz w:val="24"/>
          <w:szCs w:val="24"/>
        </w:rPr>
        <w:t>El Sistema de Informacion Contable</w:t>
      </w:r>
      <w:r w:rsidRPr="00C11805">
        <w:rPr>
          <w:rFonts w:ascii="Arial" w:hAnsi="Arial" w:cs="Arial"/>
          <w:sz w:val="24"/>
          <w:szCs w:val="24"/>
        </w:rPr>
        <w:t xml:space="preserve"> no sólo ha de ser un sistema que facilite información, que permita a la </w:t>
      </w:r>
      <w:r>
        <w:rPr>
          <w:rFonts w:ascii="Arial" w:hAnsi="Arial" w:cs="Arial"/>
          <w:sz w:val="24"/>
          <w:szCs w:val="24"/>
        </w:rPr>
        <w:t>direccion</w:t>
      </w:r>
      <w:r w:rsidRPr="00C11805">
        <w:rPr>
          <w:rFonts w:ascii="Arial" w:hAnsi="Arial" w:cs="Arial"/>
          <w:sz w:val="24"/>
          <w:szCs w:val="24"/>
        </w:rPr>
        <w:t xml:space="preserve"> de la empresa ejercer un simple </w:t>
      </w:r>
      <w:r>
        <w:rPr>
          <w:rFonts w:ascii="Arial" w:hAnsi="Arial" w:cs="Arial"/>
          <w:sz w:val="24"/>
          <w:szCs w:val="24"/>
        </w:rPr>
        <w:t>control</w:t>
      </w:r>
      <w:r w:rsidRPr="00C11805">
        <w:rPr>
          <w:rFonts w:ascii="Arial" w:hAnsi="Arial" w:cs="Arial"/>
          <w:sz w:val="24"/>
          <w:szCs w:val="24"/>
        </w:rPr>
        <w:t xml:space="preserve"> técnico sobre la misma, sino que debe permitir la toma de decisiones. También el sistema de información contable es una buena vía para que las empresas tengan una </w:t>
      </w:r>
      <w:r>
        <w:rPr>
          <w:rFonts w:ascii="Arial" w:hAnsi="Arial" w:cs="Arial"/>
          <w:sz w:val="24"/>
          <w:szCs w:val="24"/>
        </w:rPr>
        <w:t>comunicacion</w:t>
      </w:r>
      <w:r w:rsidRPr="00C11805">
        <w:rPr>
          <w:rFonts w:ascii="Arial" w:hAnsi="Arial" w:cs="Arial"/>
          <w:sz w:val="24"/>
          <w:szCs w:val="24"/>
        </w:rPr>
        <w:t xml:space="preserve"> mas adecuada tanto interno como externo, ya que por medio de la notificación que se estará dando en dichas empresas abra una mejor </w:t>
      </w:r>
      <w:r>
        <w:rPr>
          <w:rFonts w:ascii="Arial" w:hAnsi="Arial" w:cs="Arial"/>
          <w:sz w:val="24"/>
          <w:szCs w:val="24"/>
        </w:rPr>
        <w:t>organizacion</w:t>
      </w:r>
      <w:r w:rsidRPr="00C11805">
        <w:rPr>
          <w:rFonts w:ascii="Arial" w:hAnsi="Arial" w:cs="Arial"/>
          <w:sz w:val="24"/>
          <w:szCs w:val="24"/>
        </w:rPr>
        <w:t xml:space="preserve"> y una buena toma de decisiones que los lleve a mejorar día a día y ser competitivos en el </w:t>
      </w:r>
      <w:r>
        <w:rPr>
          <w:rFonts w:ascii="Arial" w:hAnsi="Arial" w:cs="Arial"/>
          <w:sz w:val="24"/>
          <w:szCs w:val="24"/>
        </w:rPr>
        <w:t>mercado</w:t>
      </w:r>
      <w:r w:rsidRPr="00C11805">
        <w:rPr>
          <w:rFonts w:ascii="Arial" w:hAnsi="Arial" w:cs="Arial"/>
          <w:sz w:val="24"/>
          <w:szCs w:val="24"/>
        </w:rPr>
        <w:t>.</w:t>
      </w:r>
    </w:p>
    <w:p w:rsidR="00C11805" w:rsidRPr="00C11805" w:rsidRDefault="00C11805" w:rsidP="00B16648">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 xml:space="preserve">Es conveniente crear un sistema de información contable mas detallado y preciso que permita conocer con exactitud lo que realmente sucede en </w:t>
      </w:r>
      <w:r>
        <w:rPr>
          <w:rFonts w:ascii="Arial" w:hAnsi="Arial" w:cs="Arial"/>
          <w:sz w:val="24"/>
          <w:szCs w:val="24"/>
        </w:rPr>
        <w:t xml:space="preserve">la organización </w:t>
      </w:r>
      <w:r w:rsidRPr="00C11805">
        <w:rPr>
          <w:rFonts w:ascii="Arial" w:hAnsi="Arial" w:cs="Arial"/>
          <w:sz w:val="24"/>
          <w:szCs w:val="24"/>
        </w:rPr>
        <w:t>y ayude a tener mejores</w:t>
      </w:r>
      <w:r>
        <w:rPr>
          <w:rFonts w:ascii="Arial" w:hAnsi="Arial" w:cs="Arial"/>
          <w:sz w:val="24"/>
          <w:szCs w:val="24"/>
        </w:rPr>
        <w:t xml:space="preserve"> herramientas</w:t>
      </w:r>
      <w:r w:rsidRPr="00C11805">
        <w:rPr>
          <w:rFonts w:ascii="Arial" w:hAnsi="Arial" w:cs="Arial"/>
          <w:sz w:val="24"/>
          <w:szCs w:val="24"/>
        </w:rPr>
        <w:t xml:space="preserve"> para una buena toma de decisiones en el momento oportuno. Ante el continuo </w:t>
      </w:r>
      <w:r>
        <w:rPr>
          <w:rFonts w:ascii="Arial" w:hAnsi="Arial" w:cs="Arial"/>
          <w:sz w:val="24"/>
          <w:szCs w:val="24"/>
        </w:rPr>
        <w:t>cambio</w:t>
      </w:r>
      <w:r w:rsidRPr="00C11805">
        <w:rPr>
          <w:rFonts w:ascii="Arial" w:hAnsi="Arial" w:cs="Arial"/>
          <w:sz w:val="24"/>
          <w:szCs w:val="24"/>
        </w:rPr>
        <w:t xml:space="preserve"> en el mundo de los </w:t>
      </w:r>
      <w:r>
        <w:rPr>
          <w:rFonts w:ascii="Arial" w:hAnsi="Arial" w:cs="Arial"/>
          <w:sz w:val="24"/>
          <w:szCs w:val="24"/>
        </w:rPr>
        <w:t>negocios</w:t>
      </w:r>
      <w:r w:rsidRPr="00C11805">
        <w:rPr>
          <w:rFonts w:ascii="Arial" w:hAnsi="Arial" w:cs="Arial"/>
          <w:sz w:val="24"/>
          <w:szCs w:val="24"/>
        </w:rPr>
        <w:t xml:space="preserve"> debemos ser realistas a las transformaciones que se generan en el entorno y se debe tener en cuenta tres aspectos: los intangibles, la </w:t>
      </w:r>
      <w:r>
        <w:rPr>
          <w:rFonts w:ascii="Arial" w:hAnsi="Arial" w:cs="Arial"/>
          <w:sz w:val="24"/>
          <w:szCs w:val="24"/>
        </w:rPr>
        <w:t>Tecnologia</w:t>
      </w:r>
      <w:r w:rsidRPr="00C11805">
        <w:rPr>
          <w:rFonts w:ascii="Arial" w:hAnsi="Arial" w:cs="Arial"/>
          <w:sz w:val="24"/>
          <w:szCs w:val="24"/>
        </w:rPr>
        <w:t xml:space="preserve"> y el </w:t>
      </w:r>
      <w:r>
        <w:rPr>
          <w:rFonts w:ascii="Arial" w:hAnsi="Arial" w:cs="Arial"/>
          <w:sz w:val="24"/>
          <w:szCs w:val="24"/>
        </w:rPr>
        <w:t>riesfo</w:t>
      </w:r>
      <w:r w:rsidRPr="00C11805">
        <w:rPr>
          <w:rFonts w:ascii="Arial" w:hAnsi="Arial" w:cs="Arial"/>
          <w:sz w:val="24"/>
          <w:szCs w:val="24"/>
        </w:rPr>
        <w:t xml:space="preserve">. Los usuarios exigen </w:t>
      </w:r>
      <w:r w:rsidR="00B16648">
        <w:rPr>
          <w:rFonts w:ascii="Arial" w:hAnsi="Arial" w:cs="Arial"/>
          <w:sz w:val="24"/>
          <w:szCs w:val="24"/>
        </w:rPr>
        <w:t>calidad</w:t>
      </w:r>
      <w:r w:rsidRPr="00C11805">
        <w:rPr>
          <w:rFonts w:ascii="Arial" w:hAnsi="Arial" w:cs="Arial"/>
          <w:sz w:val="24"/>
          <w:szCs w:val="24"/>
        </w:rPr>
        <w:t xml:space="preserve"> y confianza en la información que les suministra de acuerdo con los comportamientos sociales e individuales. Como señala John Kotter, las empresas están protegiendo "un nuevo </w:t>
      </w:r>
      <w:r w:rsidR="00B16648">
        <w:rPr>
          <w:rFonts w:ascii="Arial" w:hAnsi="Arial" w:cs="Arial"/>
          <w:sz w:val="24"/>
          <w:szCs w:val="24"/>
        </w:rPr>
        <w:t>modelo</w:t>
      </w:r>
      <w:r w:rsidRPr="00C11805">
        <w:rPr>
          <w:rFonts w:ascii="Arial" w:hAnsi="Arial" w:cs="Arial"/>
          <w:sz w:val="24"/>
          <w:szCs w:val="24"/>
        </w:rPr>
        <w:t xml:space="preserve"> de negocios que anime y recompense la </w:t>
      </w:r>
      <w:r w:rsidR="00B16648">
        <w:rPr>
          <w:rFonts w:ascii="Arial" w:hAnsi="Arial" w:cs="Arial"/>
          <w:sz w:val="24"/>
          <w:szCs w:val="24"/>
        </w:rPr>
        <w:t>creatividad</w:t>
      </w:r>
      <w:r w:rsidRPr="00C11805">
        <w:rPr>
          <w:rFonts w:ascii="Arial" w:hAnsi="Arial" w:cs="Arial"/>
          <w:sz w:val="24"/>
          <w:szCs w:val="24"/>
        </w:rPr>
        <w:t xml:space="preserve">, el </w:t>
      </w:r>
      <w:r w:rsidR="00B16648">
        <w:rPr>
          <w:rFonts w:ascii="Arial" w:hAnsi="Arial" w:cs="Arial"/>
          <w:sz w:val="24"/>
          <w:szCs w:val="24"/>
        </w:rPr>
        <w:t>servicio</w:t>
      </w:r>
      <w:r w:rsidRPr="00C11805">
        <w:rPr>
          <w:rFonts w:ascii="Arial" w:hAnsi="Arial" w:cs="Arial"/>
          <w:sz w:val="24"/>
          <w:szCs w:val="24"/>
        </w:rPr>
        <w:t xml:space="preserve"> de alta calidad y </w:t>
      </w:r>
      <w:r w:rsidR="00B16648">
        <w:rPr>
          <w:rFonts w:ascii="Arial" w:hAnsi="Arial" w:cs="Arial"/>
          <w:sz w:val="24"/>
          <w:szCs w:val="24"/>
        </w:rPr>
        <w:t>el trabajo</w:t>
      </w:r>
      <w:r w:rsidRPr="00C11805">
        <w:rPr>
          <w:rFonts w:ascii="Arial" w:hAnsi="Arial" w:cs="Arial"/>
          <w:sz w:val="24"/>
          <w:szCs w:val="24"/>
        </w:rPr>
        <w:t xml:space="preserve"> que añade </w:t>
      </w:r>
      <w:r w:rsidR="00B16648">
        <w:rPr>
          <w:rFonts w:ascii="Arial" w:hAnsi="Arial" w:cs="Arial"/>
          <w:sz w:val="24"/>
          <w:szCs w:val="24"/>
        </w:rPr>
        <w:t xml:space="preserve"> valor</w:t>
      </w:r>
      <w:r w:rsidRPr="00C11805">
        <w:rPr>
          <w:rFonts w:ascii="Arial" w:hAnsi="Arial" w:cs="Arial"/>
          <w:sz w:val="24"/>
          <w:szCs w:val="24"/>
        </w:rPr>
        <w:t xml:space="preserve"> y coloque </w:t>
      </w:r>
      <w:r w:rsidR="00B16648">
        <w:rPr>
          <w:rFonts w:ascii="Arial" w:hAnsi="Arial" w:cs="Arial"/>
          <w:sz w:val="24"/>
          <w:szCs w:val="24"/>
        </w:rPr>
        <w:t>el conocimiento</w:t>
      </w:r>
      <w:r w:rsidRPr="00C11805">
        <w:rPr>
          <w:rFonts w:ascii="Arial" w:hAnsi="Arial" w:cs="Arial"/>
          <w:sz w:val="24"/>
          <w:szCs w:val="24"/>
        </w:rPr>
        <w:t xml:space="preserve"> en el centro de </w:t>
      </w:r>
      <w:r w:rsidR="00B16648">
        <w:rPr>
          <w:rFonts w:ascii="Arial" w:hAnsi="Arial" w:cs="Arial"/>
          <w:sz w:val="24"/>
          <w:szCs w:val="24"/>
        </w:rPr>
        <w:t>planificacion estrategica</w:t>
      </w:r>
      <w:r w:rsidRPr="00C11805">
        <w:rPr>
          <w:rFonts w:ascii="Arial" w:hAnsi="Arial" w:cs="Arial"/>
          <w:sz w:val="24"/>
          <w:szCs w:val="24"/>
        </w:rPr>
        <w:t xml:space="preserve">" </w:t>
      </w:r>
    </w:p>
    <w:p w:rsidR="00C11805" w:rsidRPr="00C11805" w:rsidRDefault="00C11805" w:rsidP="00B16648">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lastRenderedPageBreak/>
        <w:t xml:space="preserve">La contabilidad debe plantear un sistema de información basado en </w:t>
      </w:r>
      <w:r w:rsidR="00B16648">
        <w:rPr>
          <w:rFonts w:ascii="Arial" w:hAnsi="Arial" w:cs="Arial"/>
          <w:sz w:val="24"/>
          <w:szCs w:val="24"/>
        </w:rPr>
        <w:t>principios</w:t>
      </w:r>
      <w:r w:rsidRPr="00C11805">
        <w:rPr>
          <w:rFonts w:ascii="Arial" w:hAnsi="Arial" w:cs="Arial"/>
          <w:sz w:val="24"/>
          <w:szCs w:val="24"/>
        </w:rPr>
        <w:t xml:space="preserve"> que generen mayor </w:t>
      </w:r>
      <w:r w:rsidR="00B16648">
        <w:rPr>
          <w:rFonts w:ascii="Arial" w:hAnsi="Arial" w:cs="Arial"/>
          <w:sz w:val="24"/>
          <w:szCs w:val="24"/>
        </w:rPr>
        <w:t>utilidad</w:t>
      </w:r>
      <w:r w:rsidRPr="00C11805">
        <w:rPr>
          <w:rFonts w:ascii="Arial" w:hAnsi="Arial" w:cs="Arial"/>
          <w:sz w:val="24"/>
          <w:szCs w:val="24"/>
        </w:rPr>
        <w:t xml:space="preserve">, ya que esta es una forma para que los entes creen valor. Como dice Kaplan y Norton "las </w:t>
      </w:r>
      <w:r w:rsidR="00B16648">
        <w:rPr>
          <w:rFonts w:ascii="Arial" w:hAnsi="Arial" w:cs="Arial"/>
          <w:sz w:val="24"/>
          <w:szCs w:val="24"/>
        </w:rPr>
        <w:t>estrategias</w:t>
      </w:r>
      <w:r w:rsidRPr="00C11805">
        <w:rPr>
          <w:rFonts w:ascii="Arial" w:hAnsi="Arial" w:cs="Arial"/>
          <w:sz w:val="24"/>
          <w:szCs w:val="24"/>
        </w:rPr>
        <w:t xml:space="preserve">, que son las únicas formas sostenibles que tienen las </w:t>
      </w:r>
      <w:r w:rsidR="00B16648">
        <w:rPr>
          <w:rFonts w:ascii="Arial" w:hAnsi="Arial" w:cs="Arial"/>
          <w:sz w:val="24"/>
          <w:szCs w:val="24"/>
        </w:rPr>
        <w:t>organizaciones</w:t>
      </w:r>
      <w:r w:rsidRPr="00C11805">
        <w:rPr>
          <w:rFonts w:ascii="Arial" w:hAnsi="Arial" w:cs="Arial"/>
          <w:sz w:val="24"/>
          <w:szCs w:val="24"/>
        </w:rPr>
        <w:t xml:space="preserve"> de crear valor, están cambiando, pero las herramientas para medirlas no" Desde mi punto de vista </w:t>
      </w:r>
      <w:r w:rsidR="00B16648">
        <w:rPr>
          <w:rFonts w:ascii="Arial" w:hAnsi="Arial" w:cs="Arial"/>
          <w:sz w:val="24"/>
          <w:szCs w:val="24"/>
        </w:rPr>
        <w:t>personal</w:t>
      </w:r>
      <w:r w:rsidRPr="00C11805">
        <w:rPr>
          <w:rFonts w:ascii="Arial" w:hAnsi="Arial" w:cs="Arial"/>
          <w:sz w:val="24"/>
          <w:szCs w:val="24"/>
        </w:rPr>
        <w:t xml:space="preserve"> y retomando un poco lo ya mencionado el sistema de información es de suma importancia en la organización de las empresas además la creatividad y el </w:t>
      </w:r>
      <w:r w:rsidR="00B16648">
        <w:rPr>
          <w:rFonts w:ascii="Arial" w:hAnsi="Arial" w:cs="Arial"/>
          <w:sz w:val="24"/>
          <w:szCs w:val="24"/>
        </w:rPr>
        <w:t>desempeño</w:t>
      </w:r>
      <w:r w:rsidRPr="00C11805">
        <w:rPr>
          <w:rFonts w:ascii="Arial" w:hAnsi="Arial" w:cs="Arial"/>
          <w:sz w:val="24"/>
          <w:szCs w:val="24"/>
        </w:rPr>
        <w:t xml:space="preserve"> de cada empleado, no importa el área de </w:t>
      </w:r>
      <w:r w:rsidR="00B16648">
        <w:rPr>
          <w:rFonts w:ascii="Arial" w:hAnsi="Arial" w:cs="Arial"/>
          <w:sz w:val="24"/>
          <w:szCs w:val="24"/>
        </w:rPr>
        <w:t>trabajo</w:t>
      </w:r>
      <w:r w:rsidRPr="00C11805">
        <w:rPr>
          <w:rFonts w:ascii="Arial" w:hAnsi="Arial" w:cs="Arial"/>
          <w:sz w:val="24"/>
          <w:szCs w:val="24"/>
        </w:rPr>
        <w:t xml:space="preserve"> solo que aya una buena comunicación entre ellos para así las actividades que se pretendan realizar tengan </w:t>
      </w:r>
      <w:r w:rsidR="00B16648">
        <w:rPr>
          <w:rFonts w:ascii="Arial" w:hAnsi="Arial" w:cs="Arial"/>
          <w:sz w:val="24"/>
          <w:szCs w:val="24"/>
        </w:rPr>
        <w:t>exito</w:t>
      </w:r>
      <w:r w:rsidRPr="00C11805">
        <w:rPr>
          <w:rFonts w:ascii="Arial" w:hAnsi="Arial" w:cs="Arial"/>
          <w:sz w:val="24"/>
          <w:szCs w:val="24"/>
        </w:rPr>
        <w:t xml:space="preserve"> y sea de buena calidad por el mismo bien de la empresa. Para que tenga una mejor toma de decisiones. </w:t>
      </w:r>
    </w:p>
    <w:p w:rsidR="00C11805" w:rsidRPr="00C11805" w:rsidRDefault="00C11805" w:rsidP="00C11805">
      <w:pPr>
        <w:shd w:val="clear" w:color="auto" w:fill="FFFFFF"/>
        <w:spacing w:after="90" w:line="360" w:lineRule="auto"/>
        <w:jc w:val="both"/>
        <w:outlineLvl w:val="2"/>
        <w:rPr>
          <w:rFonts w:ascii="Arial" w:hAnsi="Arial" w:cs="Arial"/>
          <w:b/>
          <w:bCs/>
          <w:sz w:val="24"/>
          <w:szCs w:val="24"/>
        </w:rPr>
      </w:pPr>
      <w:bookmarkStart w:id="3" w:name="tecnol"/>
      <w:bookmarkEnd w:id="3"/>
      <w:r w:rsidRPr="00C11805">
        <w:rPr>
          <w:rFonts w:ascii="Arial" w:hAnsi="Arial" w:cs="Arial"/>
          <w:b/>
          <w:bCs/>
          <w:sz w:val="24"/>
          <w:szCs w:val="24"/>
        </w:rPr>
        <w:t>Tecnología en la contabilidad</w:t>
      </w:r>
    </w:p>
    <w:p w:rsidR="00C11805" w:rsidRPr="00C11805" w:rsidRDefault="00C11805" w:rsidP="00B16648">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 xml:space="preserve">El impacto de la tecnología en la profesión contable está fuera de toda duda. Las tecnologías de la información operan como </w:t>
      </w:r>
      <w:r w:rsidR="00B16648">
        <w:rPr>
          <w:rFonts w:ascii="Arial" w:hAnsi="Arial" w:cs="Arial"/>
          <w:sz w:val="24"/>
          <w:szCs w:val="24"/>
        </w:rPr>
        <w:t>motor</w:t>
      </w:r>
      <w:r w:rsidRPr="00C11805">
        <w:rPr>
          <w:rFonts w:ascii="Arial" w:hAnsi="Arial" w:cs="Arial"/>
          <w:sz w:val="24"/>
          <w:szCs w:val="24"/>
        </w:rPr>
        <w:t xml:space="preserve"> del cambio que permite dar respuesta a las nuevas necesidades de información.</w:t>
      </w:r>
    </w:p>
    <w:p w:rsidR="00C11805" w:rsidRPr="00C11805" w:rsidRDefault="00C11805" w:rsidP="00C11805">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 xml:space="preserve">Al incorporar las tecnologías de la información en </w:t>
      </w:r>
      <w:smartTag w:uri="urn:schemas-microsoft-com:office:smarttags" w:element="PersonName">
        <w:smartTagPr>
          <w:attr w:name="ProductID" w:val="LA CONTABILIDAD"/>
        </w:smartTagPr>
        <w:r w:rsidRPr="00C11805">
          <w:rPr>
            <w:rFonts w:ascii="Arial" w:hAnsi="Arial" w:cs="Arial"/>
            <w:sz w:val="24"/>
            <w:szCs w:val="24"/>
          </w:rPr>
          <w:t>la Contabilidad</w:t>
        </w:r>
      </w:smartTag>
      <w:r w:rsidRPr="00C11805">
        <w:rPr>
          <w:rFonts w:ascii="Arial" w:hAnsi="Arial" w:cs="Arial"/>
          <w:sz w:val="24"/>
          <w:szCs w:val="24"/>
        </w:rPr>
        <w:t xml:space="preserve"> se producen dos consecuencias: </w:t>
      </w:r>
    </w:p>
    <w:p w:rsidR="00C11805" w:rsidRPr="00C11805" w:rsidRDefault="00C11805" w:rsidP="00B16648">
      <w:pPr>
        <w:numPr>
          <w:ilvl w:val="0"/>
          <w:numId w:val="1"/>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Mejoras en </w:t>
      </w:r>
      <w:r w:rsidR="00B16648">
        <w:rPr>
          <w:rFonts w:ascii="Arial" w:hAnsi="Arial" w:cs="Arial"/>
          <w:sz w:val="24"/>
          <w:szCs w:val="24"/>
        </w:rPr>
        <w:t>velocidad</w:t>
      </w:r>
      <w:r w:rsidRPr="00C11805">
        <w:rPr>
          <w:rFonts w:ascii="Arial" w:hAnsi="Arial" w:cs="Arial"/>
          <w:sz w:val="24"/>
          <w:szCs w:val="24"/>
        </w:rPr>
        <w:t xml:space="preserve"> (hacer lo mismo pero más rápido). </w:t>
      </w:r>
    </w:p>
    <w:p w:rsidR="00C11805" w:rsidRPr="00C11805" w:rsidRDefault="00C11805" w:rsidP="00B16648">
      <w:pPr>
        <w:numPr>
          <w:ilvl w:val="0"/>
          <w:numId w:val="1"/>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Pero las tecnologías de la información pueden y deben producir también cambios en el </w:t>
      </w:r>
      <w:r w:rsidR="00B16648">
        <w:rPr>
          <w:rFonts w:ascii="Arial" w:hAnsi="Arial" w:cs="Arial"/>
          <w:sz w:val="24"/>
          <w:szCs w:val="24"/>
        </w:rPr>
        <w:t>diseño de sistema</w:t>
      </w:r>
      <w:r w:rsidRPr="00C11805">
        <w:rPr>
          <w:rFonts w:ascii="Arial" w:hAnsi="Arial" w:cs="Arial"/>
          <w:sz w:val="24"/>
          <w:szCs w:val="24"/>
        </w:rPr>
        <w:t xml:space="preserve"> de información </w:t>
      </w:r>
    </w:p>
    <w:p w:rsidR="00C11805" w:rsidRPr="00C11805" w:rsidRDefault="00C11805" w:rsidP="00B16648">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 xml:space="preserve">En cuanto al impacto de las tecnologías de la información en las prácticas y </w:t>
      </w:r>
      <w:r w:rsidR="00B16648">
        <w:rPr>
          <w:rFonts w:ascii="Arial" w:hAnsi="Arial" w:cs="Arial"/>
          <w:sz w:val="24"/>
          <w:szCs w:val="24"/>
        </w:rPr>
        <w:t>sistemas</w:t>
      </w:r>
      <w:r w:rsidRPr="00C11805">
        <w:rPr>
          <w:rFonts w:ascii="Arial" w:hAnsi="Arial" w:cs="Arial"/>
          <w:sz w:val="24"/>
          <w:szCs w:val="24"/>
        </w:rPr>
        <w:t xml:space="preserve"> de información contables es necesario distinguir entre aquellas mejoras que sólo afectan a aspectos cuantitativos y aquellas que permiten que nuevos </w:t>
      </w:r>
      <w:r w:rsidR="00B16648">
        <w:rPr>
          <w:rFonts w:ascii="Arial" w:hAnsi="Arial" w:cs="Arial"/>
          <w:sz w:val="24"/>
          <w:szCs w:val="24"/>
        </w:rPr>
        <w:t>metodos</w:t>
      </w:r>
      <w:r w:rsidRPr="00C11805">
        <w:rPr>
          <w:rFonts w:ascii="Arial" w:hAnsi="Arial" w:cs="Arial"/>
          <w:sz w:val="24"/>
          <w:szCs w:val="24"/>
        </w:rPr>
        <w:t xml:space="preserve"> de trabajo contable puedan llevarse a cabo o permiten diseñar nuevos sistemas de información.</w:t>
      </w:r>
    </w:p>
    <w:p w:rsidR="00C11805" w:rsidRPr="00C11805" w:rsidRDefault="00C11805" w:rsidP="00C11805">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Entre los primeros podemos citar la mayor velocidad que supone utilizar un soporte informático para:</w:t>
      </w:r>
    </w:p>
    <w:p w:rsidR="00C11805" w:rsidRPr="00C11805" w:rsidRDefault="00C11805" w:rsidP="00B16648">
      <w:pPr>
        <w:numPr>
          <w:ilvl w:val="0"/>
          <w:numId w:val="2"/>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Obtener los balances y </w:t>
      </w:r>
      <w:r w:rsidR="00B16648">
        <w:rPr>
          <w:rFonts w:ascii="Arial" w:hAnsi="Arial" w:cs="Arial"/>
          <w:sz w:val="24"/>
          <w:szCs w:val="24"/>
        </w:rPr>
        <w:t>cuentas</w:t>
      </w:r>
      <w:r w:rsidRPr="00C11805">
        <w:rPr>
          <w:rFonts w:ascii="Arial" w:hAnsi="Arial" w:cs="Arial"/>
          <w:sz w:val="24"/>
          <w:szCs w:val="24"/>
        </w:rPr>
        <w:t xml:space="preserve"> de resultados en</w:t>
      </w:r>
      <w:r w:rsidR="00B16648">
        <w:rPr>
          <w:rFonts w:ascii="Arial" w:hAnsi="Arial" w:cs="Arial"/>
          <w:sz w:val="24"/>
          <w:szCs w:val="24"/>
        </w:rPr>
        <w:t xml:space="preserve"> tiempo</w:t>
      </w:r>
      <w:r w:rsidRPr="00C11805">
        <w:rPr>
          <w:rFonts w:ascii="Arial" w:hAnsi="Arial" w:cs="Arial"/>
          <w:sz w:val="24"/>
          <w:szCs w:val="24"/>
        </w:rPr>
        <w:t xml:space="preserve"> real </w:t>
      </w:r>
    </w:p>
    <w:p w:rsidR="00C11805" w:rsidRPr="00C11805" w:rsidRDefault="00C11805" w:rsidP="00C11805">
      <w:pPr>
        <w:numPr>
          <w:ilvl w:val="0"/>
          <w:numId w:val="2"/>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Depositar las cuentas en los registros mercantiles por Internet </w:t>
      </w:r>
    </w:p>
    <w:p w:rsidR="00C11805" w:rsidRPr="00C11805" w:rsidRDefault="00C11805" w:rsidP="00B16648">
      <w:pPr>
        <w:numPr>
          <w:ilvl w:val="0"/>
          <w:numId w:val="2"/>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Liquidar los </w:t>
      </w:r>
      <w:r w:rsidR="00B16648">
        <w:rPr>
          <w:rFonts w:ascii="Arial" w:hAnsi="Arial" w:cs="Arial"/>
          <w:sz w:val="24"/>
          <w:szCs w:val="24"/>
        </w:rPr>
        <w:t>impuestos</w:t>
      </w:r>
      <w:r w:rsidRPr="00C11805">
        <w:rPr>
          <w:rFonts w:ascii="Arial" w:hAnsi="Arial" w:cs="Arial"/>
          <w:sz w:val="24"/>
          <w:szCs w:val="24"/>
        </w:rPr>
        <w:t xml:space="preserve"> por </w:t>
      </w:r>
      <w:r w:rsidR="00B16648">
        <w:rPr>
          <w:rFonts w:ascii="Arial" w:hAnsi="Arial" w:cs="Arial"/>
          <w:sz w:val="24"/>
          <w:szCs w:val="24"/>
        </w:rPr>
        <w:t>internet.</w:t>
      </w:r>
      <w:r w:rsidRPr="00C11805">
        <w:rPr>
          <w:rFonts w:ascii="Arial" w:hAnsi="Arial" w:cs="Arial"/>
          <w:sz w:val="24"/>
          <w:szCs w:val="24"/>
        </w:rPr>
        <w:t xml:space="preserve"> </w:t>
      </w:r>
    </w:p>
    <w:p w:rsidR="00C11805" w:rsidRPr="00C11805" w:rsidRDefault="00C11805" w:rsidP="00C11805">
      <w:pPr>
        <w:numPr>
          <w:ilvl w:val="0"/>
          <w:numId w:val="2"/>
        </w:numPr>
        <w:shd w:val="clear" w:color="auto" w:fill="FFFFFF"/>
        <w:spacing w:after="100" w:afterAutospacing="1" w:line="360" w:lineRule="auto"/>
        <w:jc w:val="both"/>
        <w:rPr>
          <w:rFonts w:ascii="Arial" w:hAnsi="Arial" w:cs="Arial"/>
          <w:sz w:val="24"/>
          <w:szCs w:val="24"/>
        </w:rPr>
      </w:pPr>
      <w:r w:rsidRPr="00C11805">
        <w:rPr>
          <w:rFonts w:ascii="Arial" w:hAnsi="Arial" w:cs="Arial"/>
          <w:sz w:val="24"/>
          <w:szCs w:val="24"/>
        </w:rPr>
        <w:t xml:space="preserve">Enviar facturas por intercambio electrónico de información. </w:t>
      </w:r>
    </w:p>
    <w:p w:rsidR="00C11805" w:rsidRPr="00C11805" w:rsidRDefault="00C11805" w:rsidP="00C11805">
      <w:pPr>
        <w:spacing w:line="360" w:lineRule="auto"/>
        <w:jc w:val="both"/>
        <w:rPr>
          <w:rFonts w:ascii="Arial" w:hAnsi="Arial" w:cs="Arial"/>
          <w:sz w:val="24"/>
          <w:szCs w:val="24"/>
        </w:rPr>
      </w:pPr>
      <w:r w:rsidRPr="00C11805">
        <w:rPr>
          <w:rFonts w:ascii="Arial" w:hAnsi="Arial" w:cs="Arial"/>
          <w:sz w:val="24"/>
          <w:szCs w:val="24"/>
        </w:rPr>
        <w:lastRenderedPageBreak/>
        <w:t xml:space="preserve">Conclusiones </w:t>
      </w:r>
      <w:r w:rsidRPr="00C11805">
        <w:rPr>
          <w:rFonts w:ascii="Arial" w:hAnsi="Arial" w:cs="Arial"/>
          <w:sz w:val="24"/>
          <w:szCs w:val="24"/>
        </w:rPr>
        <w:br/>
        <w:t xml:space="preserve">  </w:t>
      </w:r>
      <w:r w:rsidRPr="00C11805">
        <w:rPr>
          <w:rFonts w:ascii="Arial" w:hAnsi="Arial" w:cs="Arial"/>
          <w:sz w:val="24"/>
          <w:szCs w:val="24"/>
        </w:rPr>
        <w:br/>
        <w:t xml:space="preserve">Nos podemos dar cuenta que en nuestros días existe una gran necesidad de estar al alcance de los sistemas de información, así como tener el conocimiento de ella y poder relacionarlas con cualquier materia, y en mi caso, con el área fiscal y contable. </w:t>
      </w:r>
    </w:p>
    <w:p w:rsidR="00C11805" w:rsidRPr="00C11805" w:rsidRDefault="00C11805" w:rsidP="00C11805">
      <w:pPr>
        <w:spacing w:line="360" w:lineRule="auto"/>
        <w:jc w:val="both"/>
        <w:rPr>
          <w:rFonts w:ascii="Arial" w:hAnsi="Arial" w:cs="Arial"/>
          <w:sz w:val="24"/>
          <w:szCs w:val="24"/>
        </w:rPr>
      </w:pPr>
      <w:r w:rsidRPr="00C11805">
        <w:rPr>
          <w:rFonts w:ascii="Arial" w:hAnsi="Arial" w:cs="Arial"/>
          <w:sz w:val="24"/>
          <w:szCs w:val="24"/>
        </w:rPr>
        <w:t xml:space="preserve">El surgimiento de la tecnología de información y de las herramientas tecnológicas ha modificado los procesos de administración contable y fiscal de las empresas y las ha obligado a desarrollar nuevas estrategias, no sólo para adaptarse a las exigencias de la tecnología, sino también para el logro de los mejores resultados. </w:t>
      </w:r>
    </w:p>
    <w:p w:rsidR="00C11805" w:rsidRPr="00C11805" w:rsidRDefault="00C11805" w:rsidP="00C11805">
      <w:pPr>
        <w:spacing w:line="360" w:lineRule="auto"/>
        <w:jc w:val="both"/>
        <w:rPr>
          <w:rFonts w:ascii="Arial" w:hAnsi="Arial" w:cs="Arial"/>
          <w:sz w:val="24"/>
          <w:szCs w:val="24"/>
        </w:rPr>
      </w:pPr>
      <w:r w:rsidRPr="00C11805">
        <w:rPr>
          <w:rFonts w:ascii="Arial" w:hAnsi="Arial" w:cs="Arial"/>
          <w:sz w:val="24"/>
          <w:szCs w:val="24"/>
        </w:rPr>
        <w:t xml:space="preserve">En los últimos años se viene observando una mayor preocupación por cumplir correctamente las obligaciones fiscales, en tiempo y forma, de tal manera que se implemente en nuestro Municipio una mejora en </w:t>
      </w:r>
      <w:smartTag w:uri="urn:schemas-microsoft-com:office:smarttags" w:element="PersonName">
        <w:smartTagPr>
          <w:attr w:name="ProductID" w:val="la Cultura Fiscal."/>
        </w:smartTagPr>
        <w:r w:rsidRPr="00C11805">
          <w:rPr>
            <w:rFonts w:ascii="Arial" w:hAnsi="Arial" w:cs="Arial"/>
            <w:sz w:val="24"/>
            <w:szCs w:val="24"/>
          </w:rPr>
          <w:t>la Cultura Fiscal.</w:t>
        </w:r>
      </w:smartTag>
    </w:p>
    <w:p w:rsidR="00C11805" w:rsidRPr="00C11805" w:rsidRDefault="00C11805" w:rsidP="00C11805">
      <w:pPr>
        <w:spacing w:line="360" w:lineRule="auto"/>
        <w:jc w:val="both"/>
        <w:rPr>
          <w:rFonts w:ascii="Arial" w:hAnsi="Arial" w:cs="Arial"/>
          <w:sz w:val="24"/>
          <w:szCs w:val="24"/>
        </w:rPr>
      </w:pPr>
      <w:r w:rsidRPr="00C11805">
        <w:rPr>
          <w:rFonts w:ascii="Arial" w:hAnsi="Arial" w:cs="Arial"/>
          <w:sz w:val="24"/>
          <w:szCs w:val="24"/>
        </w:rPr>
        <w:t>El uso de la tecnología , ha ayudado a disminuir los errores,  a cumplir con las leyes fiscales, a hacer las cosas diferentes y con ahorro de tiempo lo cual nos obliga a todos los tecamaquenses a estar en vanguardia de los cambios  y actualizaciones fiscales  que publica el  Sistema de Administración</w:t>
      </w:r>
    </w:p>
    <w:p w:rsidR="00C11805" w:rsidRPr="00C11805" w:rsidRDefault="00C11805" w:rsidP="00C11805">
      <w:pPr>
        <w:spacing w:line="360" w:lineRule="auto"/>
        <w:jc w:val="both"/>
        <w:rPr>
          <w:rFonts w:ascii="Arial" w:hAnsi="Arial" w:cs="Arial"/>
          <w:color w:val="FF0000"/>
          <w:sz w:val="24"/>
          <w:szCs w:val="24"/>
        </w:rPr>
      </w:pPr>
      <w:r w:rsidRPr="00C11805">
        <w:rPr>
          <w:rFonts w:ascii="Arial" w:hAnsi="Arial" w:cs="Arial"/>
          <w:sz w:val="24"/>
          <w:szCs w:val="24"/>
        </w:rPr>
        <w:t xml:space="preserve">Tributaria. </w:t>
      </w:r>
      <w:r w:rsidRPr="00C11805">
        <w:rPr>
          <w:rFonts w:ascii="Arial" w:hAnsi="Arial" w:cs="Arial"/>
          <w:sz w:val="24"/>
          <w:szCs w:val="24"/>
        </w:rPr>
        <w:br/>
        <w:t xml:space="preserve">  </w:t>
      </w:r>
      <w:r w:rsidRPr="00C11805">
        <w:rPr>
          <w:rFonts w:ascii="Arial" w:hAnsi="Arial" w:cs="Arial"/>
          <w:sz w:val="24"/>
          <w:szCs w:val="24"/>
        </w:rPr>
        <w:br/>
        <w:t>Cabe mencionar, que para hacer el uso correcto de esas tecnologías, difícilmente se va a hacer sino se tiene los conocimientos tributarios.</w:t>
      </w:r>
    </w:p>
    <w:p w:rsidR="00C11805" w:rsidRPr="00C11805" w:rsidRDefault="00C11805" w:rsidP="00C11805">
      <w:pPr>
        <w:shd w:val="clear" w:color="auto" w:fill="FFFFFF"/>
        <w:spacing w:before="135" w:after="135" w:line="360" w:lineRule="auto"/>
        <w:jc w:val="both"/>
        <w:rPr>
          <w:rFonts w:ascii="Arial" w:hAnsi="Arial" w:cs="Arial"/>
          <w:sz w:val="24"/>
          <w:szCs w:val="24"/>
        </w:rPr>
      </w:pPr>
      <w:r w:rsidRPr="00C11805">
        <w:rPr>
          <w:rFonts w:ascii="Arial" w:hAnsi="Arial" w:cs="Arial"/>
          <w:sz w:val="24"/>
          <w:szCs w:val="24"/>
        </w:rPr>
        <w:t xml:space="preserve"> El avance de la utilización de la tecnología no implica que el que hoy requiere los servicios del asesor fiscal, deje de hacerlo. Lo que sí se debe de hacer y seguir haciendo, es el uso de esa tecnología para sus cálculos, ya que el cliente se dará cuenta de la existencia de ésta, y por ende, la demandará </w:t>
      </w:r>
      <w:r w:rsidRPr="00C11805">
        <w:rPr>
          <w:rFonts w:ascii="Arial" w:hAnsi="Arial" w:cs="Arial"/>
          <w:sz w:val="24"/>
          <w:szCs w:val="24"/>
        </w:rPr>
        <w:br/>
        <w:t xml:space="preserve">  </w:t>
      </w:r>
      <w:r w:rsidRPr="00C11805">
        <w:rPr>
          <w:rFonts w:ascii="Arial" w:hAnsi="Arial" w:cs="Arial"/>
          <w:sz w:val="24"/>
          <w:szCs w:val="24"/>
        </w:rPr>
        <w:br/>
        <w:t xml:space="preserve">Por lo tanto, para estar a la vanguardia de la tecnología, el contador y asesor fiscal debe dominar cuatro aspectos básicos: </w:t>
      </w:r>
    </w:p>
    <w:p w:rsidR="00C11805" w:rsidRPr="00C11805" w:rsidRDefault="00C11805" w:rsidP="00B16648">
      <w:pPr>
        <w:spacing w:line="360" w:lineRule="auto"/>
        <w:rPr>
          <w:rFonts w:ascii="Arial" w:hAnsi="Arial" w:cs="Arial"/>
          <w:sz w:val="24"/>
          <w:szCs w:val="24"/>
        </w:rPr>
      </w:pPr>
      <w:r w:rsidRPr="00C11805">
        <w:rPr>
          <w:rFonts w:ascii="Arial" w:hAnsi="Arial" w:cs="Arial"/>
          <w:sz w:val="24"/>
          <w:szCs w:val="24"/>
        </w:rPr>
        <w:t xml:space="preserve">1) Conocimientos esenciales de la contabilidad y fiscal </w:t>
      </w:r>
      <w:r w:rsidRPr="00C11805">
        <w:rPr>
          <w:rFonts w:ascii="Arial" w:hAnsi="Arial" w:cs="Arial"/>
          <w:sz w:val="24"/>
          <w:szCs w:val="24"/>
        </w:rPr>
        <w:br/>
        <w:t xml:space="preserve">2) Cultura general </w:t>
      </w:r>
      <w:r w:rsidRPr="00C11805">
        <w:rPr>
          <w:rFonts w:ascii="Arial" w:hAnsi="Arial" w:cs="Arial"/>
          <w:sz w:val="24"/>
          <w:szCs w:val="24"/>
        </w:rPr>
        <w:br/>
      </w:r>
      <w:r w:rsidRPr="00C11805">
        <w:rPr>
          <w:rFonts w:ascii="Arial" w:hAnsi="Arial" w:cs="Arial"/>
          <w:sz w:val="24"/>
          <w:szCs w:val="24"/>
        </w:rPr>
        <w:lastRenderedPageBreak/>
        <w:t xml:space="preserve">3) Conocimiento organizacional y de negocios </w:t>
      </w:r>
      <w:r w:rsidRPr="00C11805">
        <w:rPr>
          <w:rFonts w:ascii="Arial" w:hAnsi="Arial" w:cs="Arial"/>
          <w:sz w:val="24"/>
          <w:szCs w:val="24"/>
        </w:rPr>
        <w:br/>
        <w:t xml:space="preserve">4) Conocimiento actualizado de tecnología de información </w:t>
      </w:r>
      <w:r w:rsidRPr="00C11805">
        <w:rPr>
          <w:rFonts w:ascii="Arial" w:hAnsi="Arial" w:cs="Arial"/>
          <w:sz w:val="24"/>
          <w:szCs w:val="24"/>
        </w:rPr>
        <w:br/>
        <w:t xml:space="preserve">  </w:t>
      </w:r>
      <w:r w:rsidRPr="00C11805">
        <w:rPr>
          <w:rFonts w:ascii="Arial" w:hAnsi="Arial" w:cs="Arial"/>
          <w:sz w:val="24"/>
          <w:szCs w:val="24"/>
        </w:rPr>
        <w:br/>
        <w:t>Sin estos 4 aspectos básicos, el contador y asesor fiscal no tendrían éxito, ya que es indispensable tener cultura general, conocimientos de contabilidad, de negocios y de tecnología de información. Imagínese que usted es dueño de una empresa y ha tenido problemas contables, por lo que necesita contratar a un contador.</w:t>
      </w:r>
      <w:r w:rsidRPr="00C11805">
        <w:rPr>
          <w:rFonts w:ascii="Arial" w:hAnsi="Arial" w:cs="Arial"/>
          <w:sz w:val="24"/>
          <w:szCs w:val="24"/>
        </w:rPr>
        <w:br/>
      </w:r>
      <w:r w:rsidRPr="00C11805">
        <w:rPr>
          <w:rFonts w:ascii="Arial" w:hAnsi="Arial" w:cs="Arial"/>
          <w:sz w:val="24"/>
          <w:szCs w:val="24"/>
        </w:rPr>
        <w:br/>
        <w:t>Lógicamente que preferirá contratar a alguien preparado, con mucha experiencia y que sepa utilizar las tecnologías de información para llevar a cabo su contabilidad de manera rápida y efectiva, y así ver las posibles causas de los problemas contables que tenga su empresa.</w:t>
      </w:r>
      <w:r w:rsidRPr="00C11805">
        <w:rPr>
          <w:rFonts w:ascii="Arial" w:hAnsi="Arial" w:cs="Arial"/>
          <w:sz w:val="24"/>
          <w:szCs w:val="24"/>
        </w:rPr>
        <w:br/>
        <w:t xml:space="preserve">  </w:t>
      </w:r>
      <w:r w:rsidRPr="00C11805">
        <w:rPr>
          <w:rFonts w:ascii="Arial" w:hAnsi="Arial" w:cs="Arial"/>
          <w:sz w:val="24"/>
          <w:szCs w:val="24"/>
        </w:rPr>
        <w:br/>
      </w:r>
    </w:p>
    <w:p w:rsidR="006731CC" w:rsidRPr="00C11805" w:rsidRDefault="006731CC" w:rsidP="00C11805">
      <w:pPr>
        <w:autoSpaceDE w:val="0"/>
        <w:autoSpaceDN w:val="0"/>
        <w:adjustRightInd w:val="0"/>
        <w:spacing w:line="360" w:lineRule="auto"/>
        <w:jc w:val="both"/>
        <w:rPr>
          <w:rFonts w:ascii="Arial" w:hAnsi="Arial" w:cs="Arial"/>
          <w:sz w:val="24"/>
          <w:szCs w:val="24"/>
        </w:rPr>
      </w:pPr>
    </w:p>
    <w:p w:rsidR="006731CC" w:rsidRPr="00C11805" w:rsidRDefault="006731CC" w:rsidP="00C11805">
      <w:pPr>
        <w:spacing w:line="360" w:lineRule="auto"/>
        <w:jc w:val="both"/>
        <w:rPr>
          <w:rFonts w:ascii="Arial" w:hAnsi="Arial" w:cs="Arial"/>
          <w:color w:val="1C1A1A"/>
          <w:sz w:val="24"/>
          <w:szCs w:val="24"/>
        </w:rPr>
      </w:pPr>
    </w:p>
    <w:p w:rsidR="00120F9F" w:rsidRPr="00C11805" w:rsidRDefault="00120F9F" w:rsidP="00C11805">
      <w:pPr>
        <w:spacing w:line="360" w:lineRule="auto"/>
        <w:jc w:val="both"/>
        <w:rPr>
          <w:rFonts w:ascii="Arial" w:hAnsi="Arial" w:cs="Arial"/>
          <w:sz w:val="24"/>
          <w:szCs w:val="24"/>
        </w:rPr>
      </w:pPr>
    </w:p>
    <w:sectPr w:rsidR="00120F9F" w:rsidRPr="00C1180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E0" w:rsidRDefault="00E060E0">
      <w:r>
        <w:separator/>
      </w:r>
    </w:p>
  </w:endnote>
  <w:endnote w:type="continuationSeparator" w:id="0">
    <w:p w:rsidR="00E060E0" w:rsidRDefault="00E060E0">
      <w:r>
        <w:continuationSeparator/>
      </w:r>
    </w:p>
  </w:endnote>
  <w:endnote w:id="1">
    <w:p w:rsidR="006456B0" w:rsidRPr="0076267F" w:rsidRDefault="006456B0" w:rsidP="006456B0">
      <w:pPr>
        <w:pStyle w:val="Textonotaalfinal"/>
        <w:rPr>
          <w:lang w:val="es-MX"/>
        </w:rPr>
      </w:pPr>
      <w:r>
        <w:rPr>
          <w:rStyle w:val="Refdenotaalfinal"/>
        </w:rPr>
        <w:endnoteRef/>
      </w:r>
      <w:r>
        <w:t xml:space="preserve"> Marc Prensky , Digital Natives, Digital Inmigrants, </w:t>
      </w:r>
      <w:smartTag w:uri="urn:schemas-microsoft-com:office:smarttags" w:element="place">
        <w:smartTag w:uri="urn:schemas-microsoft-com:office:smarttags" w:element="PlaceName">
          <w:r>
            <w:t>MCB</w:t>
          </w:r>
        </w:smartTag>
        <w:r>
          <w:t xml:space="preserve"> </w:t>
        </w:r>
        <w:smartTag w:uri="urn:schemas-microsoft-com:office:smarttags" w:element="PlaceType">
          <w:r>
            <w:t>University</w:t>
          </w:r>
        </w:smartTag>
      </w:smartTag>
      <w:r>
        <w:t xml:space="preserve"> Press, Vol 9, No 5, Octuber 2001</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E0" w:rsidRDefault="00E060E0">
      <w:r>
        <w:separator/>
      </w:r>
    </w:p>
  </w:footnote>
  <w:footnote w:type="continuationSeparator" w:id="0">
    <w:p w:rsidR="00E060E0" w:rsidRDefault="00E060E0">
      <w:r>
        <w:continuationSeparator/>
      </w:r>
    </w:p>
  </w:footnote>
  <w:footnote w:id="1">
    <w:p w:rsidR="006456B0" w:rsidRPr="00F951CB" w:rsidRDefault="006456B0" w:rsidP="006456B0">
      <w:pPr>
        <w:pStyle w:val="Textonotapie"/>
        <w:rPr>
          <w:sz w:val="16"/>
          <w:szCs w:val="16"/>
          <w:lang w:val="es-MX"/>
        </w:rPr>
      </w:pPr>
      <w:r>
        <w:rPr>
          <w:rStyle w:val="Refdenotaalpie"/>
        </w:rPr>
        <w:footnoteRef/>
      </w:r>
      <w:r w:rsidRPr="00F951CB">
        <w:rPr>
          <w:lang w:val="es-AR"/>
        </w:rPr>
        <w:t xml:space="preserve"> </w:t>
      </w:r>
      <w:r w:rsidRPr="00F951CB">
        <w:rPr>
          <w:sz w:val="16"/>
          <w:szCs w:val="16"/>
          <w:lang w:val="es-MX"/>
        </w:rPr>
        <w:t>Ubicuidad: Que está presente a un mismo tiempo en todas partes, omnipresente. Ubicuo según la real academia española: Dicho de una persona: Que todo lo quiere presenciar y vive en continuo movimiento.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D15"/>
    <w:multiLevelType w:val="hybridMultilevel"/>
    <w:tmpl w:val="13D07E7C"/>
    <w:lvl w:ilvl="0" w:tplc="080A0001">
      <w:start w:val="1"/>
      <w:numFmt w:val="bullet"/>
      <w:lvlText w:val=""/>
      <w:lvlJc w:val="left"/>
      <w:pPr>
        <w:ind w:left="660" w:hanging="360"/>
      </w:pPr>
      <w:rPr>
        <w:rFonts w:ascii="Symbol" w:hAnsi="Symbo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1">
    <w:nsid w:val="5C4C149D"/>
    <w:multiLevelType w:val="hybridMultilevel"/>
    <w:tmpl w:val="F65CA840"/>
    <w:lvl w:ilvl="0" w:tplc="080A0001">
      <w:start w:val="1"/>
      <w:numFmt w:val="bullet"/>
      <w:lvlText w:val=""/>
      <w:lvlJc w:val="left"/>
      <w:pPr>
        <w:ind w:left="660" w:hanging="360"/>
      </w:pPr>
      <w:rPr>
        <w:rFonts w:ascii="Symbol" w:hAnsi="Symbo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AE4F89"/>
    <w:rsid w:val="000133DD"/>
    <w:rsid w:val="00031374"/>
    <w:rsid w:val="000B0374"/>
    <w:rsid w:val="000B5E07"/>
    <w:rsid w:val="000E5E73"/>
    <w:rsid w:val="000E7CFE"/>
    <w:rsid w:val="001063C7"/>
    <w:rsid w:val="00120F9F"/>
    <w:rsid w:val="0013480B"/>
    <w:rsid w:val="0016783F"/>
    <w:rsid w:val="00171E74"/>
    <w:rsid w:val="001D141D"/>
    <w:rsid w:val="001E0B5F"/>
    <w:rsid w:val="001F612D"/>
    <w:rsid w:val="002045AC"/>
    <w:rsid w:val="00222DEF"/>
    <w:rsid w:val="00224BA8"/>
    <w:rsid w:val="0023775B"/>
    <w:rsid w:val="002724B4"/>
    <w:rsid w:val="002850DB"/>
    <w:rsid w:val="00285941"/>
    <w:rsid w:val="00295EAF"/>
    <w:rsid w:val="002B3B86"/>
    <w:rsid w:val="002D1CDC"/>
    <w:rsid w:val="002D5248"/>
    <w:rsid w:val="002D7BEB"/>
    <w:rsid w:val="002E14E9"/>
    <w:rsid w:val="00327A99"/>
    <w:rsid w:val="00347447"/>
    <w:rsid w:val="00354F36"/>
    <w:rsid w:val="00374FDD"/>
    <w:rsid w:val="003767FA"/>
    <w:rsid w:val="00395E43"/>
    <w:rsid w:val="003962C6"/>
    <w:rsid w:val="003A406F"/>
    <w:rsid w:val="003C56CD"/>
    <w:rsid w:val="003F7FCC"/>
    <w:rsid w:val="004110C0"/>
    <w:rsid w:val="00437A17"/>
    <w:rsid w:val="004A2285"/>
    <w:rsid w:val="004D52CC"/>
    <w:rsid w:val="004E16D3"/>
    <w:rsid w:val="004E2892"/>
    <w:rsid w:val="004E7CA8"/>
    <w:rsid w:val="004F174C"/>
    <w:rsid w:val="00507AA0"/>
    <w:rsid w:val="00517BAD"/>
    <w:rsid w:val="00520303"/>
    <w:rsid w:val="00542E80"/>
    <w:rsid w:val="005521BF"/>
    <w:rsid w:val="0057151C"/>
    <w:rsid w:val="0057730A"/>
    <w:rsid w:val="00586190"/>
    <w:rsid w:val="0059000A"/>
    <w:rsid w:val="00591F03"/>
    <w:rsid w:val="005C0668"/>
    <w:rsid w:val="00606317"/>
    <w:rsid w:val="006208D7"/>
    <w:rsid w:val="0062394B"/>
    <w:rsid w:val="006374B1"/>
    <w:rsid w:val="006456B0"/>
    <w:rsid w:val="00653210"/>
    <w:rsid w:val="006651DF"/>
    <w:rsid w:val="006731CC"/>
    <w:rsid w:val="00680FAC"/>
    <w:rsid w:val="00686D00"/>
    <w:rsid w:val="006C09EF"/>
    <w:rsid w:val="006D4F35"/>
    <w:rsid w:val="007449D6"/>
    <w:rsid w:val="00780864"/>
    <w:rsid w:val="00791B2F"/>
    <w:rsid w:val="007A0E3D"/>
    <w:rsid w:val="007B3CFC"/>
    <w:rsid w:val="007C6DCB"/>
    <w:rsid w:val="007D3FDA"/>
    <w:rsid w:val="007F4997"/>
    <w:rsid w:val="007F69DF"/>
    <w:rsid w:val="00807CC5"/>
    <w:rsid w:val="008100F4"/>
    <w:rsid w:val="00831908"/>
    <w:rsid w:val="008816C6"/>
    <w:rsid w:val="00884338"/>
    <w:rsid w:val="008A1D92"/>
    <w:rsid w:val="008B46E1"/>
    <w:rsid w:val="008C33C9"/>
    <w:rsid w:val="008E2CA8"/>
    <w:rsid w:val="00917222"/>
    <w:rsid w:val="0093047A"/>
    <w:rsid w:val="00942233"/>
    <w:rsid w:val="00952D6A"/>
    <w:rsid w:val="00956C91"/>
    <w:rsid w:val="009926D5"/>
    <w:rsid w:val="009C1C3A"/>
    <w:rsid w:val="00A2503A"/>
    <w:rsid w:val="00A35130"/>
    <w:rsid w:val="00A429A7"/>
    <w:rsid w:val="00AA6D16"/>
    <w:rsid w:val="00AB579E"/>
    <w:rsid w:val="00AD5496"/>
    <w:rsid w:val="00AE2E3A"/>
    <w:rsid w:val="00AE3799"/>
    <w:rsid w:val="00AE4F89"/>
    <w:rsid w:val="00AE6D9C"/>
    <w:rsid w:val="00B16648"/>
    <w:rsid w:val="00B335AE"/>
    <w:rsid w:val="00B43517"/>
    <w:rsid w:val="00B55ED6"/>
    <w:rsid w:val="00B62516"/>
    <w:rsid w:val="00B92D87"/>
    <w:rsid w:val="00BB6F82"/>
    <w:rsid w:val="00BB7CEC"/>
    <w:rsid w:val="00BF7533"/>
    <w:rsid w:val="00C02EB1"/>
    <w:rsid w:val="00C070BF"/>
    <w:rsid w:val="00C11805"/>
    <w:rsid w:val="00C23082"/>
    <w:rsid w:val="00C248C2"/>
    <w:rsid w:val="00C253CD"/>
    <w:rsid w:val="00C32C9A"/>
    <w:rsid w:val="00C36901"/>
    <w:rsid w:val="00C4608A"/>
    <w:rsid w:val="00C55C1F"/>
    <w:rsid w:val="00C9577A"/>
    <w:rsid w:val="00CB4164"/>
    <w:rsid w:val="00CC4361"/>
    <w:rsid w:val="00D0617B"/>
    <w:rsid w:val="00D167AA"/>
    <w:rsid w:val="00D53B6A"/>
    <w:rsid w:val="00D53B7C"/>
    <w:rsid w:val="00D76B74"/>
    <w:rsid w:val="00D853C5"/>
    <w:rsid w:val="00DA3812"/>
    <w:rsid w:val="00DA3AB6"/>
    <w:rsid w:val="00DA4CCD"/>
    <w:rsid w:val="00DB54AE"/>
    <w:rsid w:val="00DD79A2"/>
    <w:rsid w:val="00E03F2A"/>
    <w:rsid w:val="00E060E0"/>
    <w:rsid w:val="00E14CFC"/>
    <w:rsid w:val="00E2137C"/>
    <w:rsid w:val="00E560FA"/>
    <w:rsid w:val="00E92908"/>
    <w:rsid w:val="00EA60A5"/>
    <w:rsid w:val="00EB2B8B"/>
    <w:rsid w:val="00EE42C9"/>
    <w:rsid w:val="00EF5030"/>
    <w:rsid w:val="00F5544D"/>
    <w:rsid w:val="00F66816"/>
    <w:rsid w:val="00FB37F2"/>
    <w:rsid w:val="00FB7CC6"/>
    <w:rsid w:val="00FC78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606"/>
    <w:pPr>
      <w:spacing w:after="200" w:line="276" w:lineRule="auto"/>
    </w:pPr>
    <w:rPr>
      <w:rFonts w:ascii="Calibri" w:eastAsia="Calibri" w:hAnsi="Calibri" w:cs="Calibri"/>
      <w:sz w:val="22"/>
      <w:szCs w:val="22"/>
      <w:lang w:val="es-MX"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E216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6456B0"/>
    <w:pPr>
      <w:spacing w:after="0" w:line="240" w:lineRule="auto"/>
      <w:ind w:left="720"/>
      <w:contextualSpacing/>
      <w:jc w:val="both"/>
    </w:pPr>
    <w:rPr>
      <w:rFonts w:ascii="Arial Narrow" w:hAnsi="Arial Narrow" w:cs="Times New Roman"/>
      <w:szCs w:val="24"/>
      <w:lang w:val="en-US" w:bidi="en-US"/>
    </w:rPr>
  </w:style>
  <w:style w:type="paragraph" w:styleId="Textonotapie">
    <w:name w:val="footnote text"/>
    <w:basedOn w:val="Normal"/>
    <w:link w:val="TextonotapieCar"/>
    <w:semiHidden/>
    <w:unhideWhenUsed/>
    <w:rsid w:val="006456B0"/>
    <w:pPr>
      <w:spacing w:after="0" w:line="240" w:lineRule="auto"/>
      <w:jc w:val="both"/>
    </w:pPr>
    <w:rPr>
      <w:rFonts w:ascii="Arial Narrow" w:hAnsi="Arial Narrow" w:cs="Times New Roman"/>
      <w:sz w:val="20"/>
      <w:szCs w:val="20"/>
      <w:lang w:val="en-US" w:bidi="en-US"/>
    </w:rPr>
  </w:style>
  <w:style w:type="character" w:customStyle="1" w:styleId="TextonotapieCar">
    <w:name w:val="Texto nota pie Car"/>
    <w:basedOn w:val="Fuentedeprrafopredeter"/>
    <w:link w:val="Textonotapie"/>
    <w:semiHidden/>
    <w:rsid w:val="006456B0"/>
    <w:rPr>
      <w:rFonts w:ascii="Arial Narrow" w:eastAsia="Calibri" w:hAnsi="Arial Narrow"/>
      <w:lang w:val="en-US" w:eastAsia="en-US" w:bidi="en-US"/>
    </w:rPr>
  </w:style>
  <w:style w:type="character" w:styleId="Refdenotaalpie">
    <w:name w:val="footnote reference"/>
    <w:basedOn w:val="Fuentedeprrafopredeter"/>
    <w:semiHidden/>
    <w:unhideWhenUsed/>
    <w:rsid w:val="006456B0"/>
    <w:rPr>
      <w:vertAlign w:val="superscript"/>
    </w:rPr>
  </w:style>
  <w:style w:type="paragraph" w:styleId="Textonotaalfinal">
    <w:name w:val="endnote text"/>
    <w:basedOn w:val="Normal"/>
    <w:link w:val="TextonotaalfinalCar"/>
    <w:semiHidden/>
    <w:unhideWhenUsed/>
    <w:rsid w:val="006456B0"/>
    <w:pPr>
      <w:spacing w:after="0" w:line="240" w:lineRule="auto"/>
      <w:jc w:val="both"/>
    </w:pPr>
    <w:rPr>
      <w:rFonts w:ascii="Arial Narrow" w:hAnsi="Arial Narrow" w:cs="Times New Roman"/>
      <w:sz w:val="20"/>
      <w:szCs w:val="20"/>
      <w:lang w:val="en-US" w:bidi="en-US"/>
    </w:rPr>
  </w:style>
  <w:style w:type="character" w:customStyle="1" w:styleId="TextonotaalfinalCar">
    <w:name w:val="Texto nota al final Car"/>
    <w:basedOn w:val="Fuentedeprrafopredeter"/>
    <w:link w:val="Textonotaalfinal"/>
    <w:semiHidden/>
    <w:rsid w:val="006456B0"/>
    <w:rPr>
      <w:rFonts w:ascii="Arial Narrow" w:eastAsia="Calibri" w:hAnsi="Arial Narrow"/>
      <w:lang w:val="en-US" w:eastAsia="en-US" w:bidi="en-US"/>
    </w:rPr>
  </w:style>
  <w:style w:type="character" w:styleId="Refdenotaalfinal">
    <w:name w:val="endnote reference"/>
    <w:basedOn w:val="Fuentedeprrafopredeter"/>
    <w:semiHidden/>
    <w:unhideWhenUsed/>
    <w:rsid w:val="006456B0"/>
    <w:rPr>
      <w:vertAlign w:val="superscript"/>
    </w:rPr>
  </w:style>
  <w:style w:type="character" w:styleId="Hipervnculo">
    <w:name w:val="Hyperlink"/>
    <w:basedOn w:val="Fuentedeprrafopredeter"/>
    <w:rsid w:val="00C118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3514</Words>
  <Characters>19331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Los retos informaticos de la profesion contable</vt:lpstr>
    </vt:vector>
  </TitlesOfParts>
  <Company>ERIC</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retos informaticos de la profesion contable</dc:title>
  <dc:creator>wm</dc:creator>
  <cp:keywords>información empresa tecnología ser cambio</cp:keywords>
  <dc:description>Las tecnologías de información operan como motor de cambio que permite dar respuestas a las nuevas necesidades de información._x000d_En la actualidad, la tecnología de información ha creado movimientos importantes dentro de las empresas. Tiempo y lugar correcto para la toma de decisiones_x000d_Ahora, se ha eficientado  más el trabajo del contador y su rol ha pasado a ser de mayor importancia dentro de las empresas, tomando decisiones en base a la información financiera que obtienen; todo esto gracias al uso de los sistemas de información. _x000d_También, existen paquetes contables para realizar los cálculos de impuestos, IETU, ISR, IVA,  RETENCIÓN de ISR 10% HONORARIOS Y ARRENDAMIENTO  retención de ISR a trabajadores pago de I.M.S.S, INFONAVIT Y SAR  etc.</dc:description>
  <cp:lastModifiedBy>Roberto</cp:lastModifiedBy>
  <cp:revision>2</cp:revision>
  <dcterms:created xsi:type="dcterms:W3CDTF">2011-05-07T18:26:00Z</dcterms:created>
  <dcterms:modified xsi:type="dcterms:W3CDTF">2011-05-07T18:26:00Z</dcterms:modified>
</cp:coreProperties>
</file>